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98" w:rsidRPr="000B7A6A" w:rsidRDefault="007A0698" w:rsidP="007A0698">
      <w:pPr>
        <w:pStyle w:val="a3"/>
        <w:spacing w:line="360" w:lineRule="auto"/>
      </w:pPr>
      <w:r w:rsidRPr="000B7A6A">
        <w:t>П Р О Т О К О Л</w:t>
      </w:r>
    </w:p>
    <w:p w:rsidR="007A0698" w:rsidRPr="000B7A6A" w:rsidRDefault="007A0698" w:rsidP="007A0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b/>
          <w:sz w:val="28"/>
        </w:rPr>
        <w:t xml:space="preserve">  </w:t>
      </w:r>
      <w:r w:rsidRPr="000B7A6A">
        <w:rPr>
          <w:rFonts w:ascii="Times New Roman" w:hAnsi="Times New Roman" w:cs="Times New Roman"/>
          <w:sz w:val="28"/>
        </w:rPr>
        <w:t xml:space="preserve">публичных слушаний </w:t>
      </w:r>
      <w:r w:rsidRPr="000B7A6A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0B7A6A">
        <w:rPr>
          <w:rFonts w:ascii="Times New Roman" w:hAnsi="Times New Roman" w:cs="Times New Roman"/>
          <w:sz w:val="28"/>
          <w:szCs w:val="28"/>
        </w:rPr>
        <w:t xml:space="preserve">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7A0698" w:rsidRPr="000B7A6A" w:rsidRDefault="007A0698" w:rsidP="007A0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0B7A6A">
        <w:rPr>
          <w:rFonts w:ascii="Times New Roman" w:hAnsi="Times New Roman" w:cs="Times New Roman"/>
          <w:sz w:val="28"/>
          <w:szCs w:val="28"/>
        </w:rPr>
        <w:t xml:space="preserve"> Башкортостан»</w:t>
      </w:r>
    </w:p>
    <w:p w:rsidR="007A0698" w:rsidRPr="000B7A6A" w:rsidRDefault="007A0698" w:rsidP="007A0698">
      <w:pPr>
        <w:spacing w:after="0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 xml:space="preserve">    </w:t>
      </w:r>
    </w:p>
    <w:p w:rsidR="007A0698" w:rsidRDefault="007A0698" w:rsidP="007A0698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22 марта 2023 г. 16-00</w:t>
      </w:r>
    </w:p>
    <w:p w:rsidR="007A0698" w:rsidRPr="000B7A6A" w:rsidRDefault="007A0698" w:rsidP="007A0698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7A0698" w:rsidRPr="000B7A6A" w:rsidRDefault="007A0698" w:rsidP="007A0698">
      <w:pPr>
        <w:spacing w:after="0"/>
        <w:jc w:val="both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 xml:space="preserve">      Открыл и вел публичные слушания </w:t>
      </w:r>
      <w:r w:rsidRPr="000B7A6A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0B7A6A">
        <w:rPr>
          <w:rFonts w:ascii="Times New Roman" w:hAnsi="Times New Roman" w:cs="Times New Roman"/>
          <w:sz w:val="28"/>
          <w:szCs w:val="28"/>
        </w:rPr>
        <w:t xml:space="preserve"> Башкортостан «О внесении изменений и дополнений в Устав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</w:t>
      </w:r>
      <w:r w:rsidRPr="000B7A6A">
        <w:rPr>
          <w:rFonts w:ascii="Times New Roman" w:hAnsi="Times New Roman" w:cs="Times New Roman"/>
          <w:sz w:val="28"/>
        </w:rPr>
        <w:t>- Председатель комиссии по подготовке и проведению публичных слушаний  (</w:t>
      </w:r>
      <w:r>
        <w:rPr>
          <w:rFonts w:ascii="Times New Roman" w:hAnsi="Times New Roman" w:cs="Times New Roman"/>
          <w:sz w:val="28"/>
        </w:rPr>
        <w:t>Иванова О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В.</w:t>
      </w:r>
      <w:r w:rsidRPr="000B7A6A">
        <w:rPr>
          <w:rFonts w:ascii="Times New Roman" w:hAnsi="Times New Roman" w:cs="Times New Roman"/>
          <w:sz w:val="28"/>
        </w:rPr>
        <w:t>)</w:t>
      </w:r>
    </w:p>
    <w:p w:rsidR="007A0698" w:rsidRPr="000B7A6A" w:rsidRDefault="007A0698" w:rsidP="007A0698">
      <w:pPr>
        <w:spacing w:after="0"/>
        <w:jc w:val="both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ab/>
        <w:t xml:space="preserve">Присутствовали члены Комиссии по подготовке и проведению публичных </w:t>
      </w:r>
      <w:proofErr w:type="gramStart"/>
      <w:r w:rsidRPr="000B7A6A">
        <w:rPr>
          <w:rFonts w:ascii="Times New Roman" w:hAnsi="Times New Roman" w:cs="Times New Roman"/>
          <w:sz w:val="28"/>
        </w:rPr>
        <w:t>слушаний  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Жилкина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Ю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Петрова С.В., Андрейкина С.В</w:t>
      </w:r>
      <w:r w:rsidRPr="000B7A6A">
        <w:rPr>
          <w:rFonts w:ascii="Times New Roman" w:hAnsi="Times New Roman" w:cs="Times New Roman"/>
          <w:sz w:val="28"/>
        </w:rPr>
        <w:t>.)</w:t>
      </w:r>
    </w:p>
    <w:p w:rsidR="007A0698" w:rsidRPr="000B7A6A" w:rsidRDefault="007A0698" w:rsidP="007A0698">
      <w:pPr>
        <w:pStyle w:val="a6"/>
        <w:spacing w:line="240" w:lineRule="auto"/>
        <w:jc w:val="both"/>
      </w:pPr>
      <w:r w:rsidRPr="000B7A6A">
        <w:t xml:space="preserve">              В   публичных слушаниях по проекту решения Совета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</w:t>
      </w:r>
      <w:proofErr w:type="gramStart"/>
      <w:r w:rsidRPr="000B7A6A">
        <w:t>район  Республики</w:t>
      </w:r>
      <w:proofErr w:type="gramEnd"/>
      <w:r w:rsidRPr="000B7A6A">
        <w:t xml:space="preserve"> Башкортостан 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приняли участие   </w:t>
      </w:r>
      <w:r>
        <w:t>9</w:t>
      </w:r>
      <w:r w:rsidRPr="000B7A6A">
        <w:t xml:space="preserve"> жителей  сельского поселения.</w:t>
      </w:r>
    </w:p>
    <w:p w:rsidR="007A0698" w:rsidRPr="000B7A6A" w:rsidRDefault="007A0698" w:rsidP="007A0698">
      <w:pPr>
        <w:pStyle w:val="a6"/>
        <w:spacing w:line="240" w:lineRule="auto"/>
        <w:jc w:val="both"/>
      </w:pPr>
      <w:r w:rsidRPr="000B7A6A">
        <w:t xml:space="preserve">  (список прилагается)                           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>Единогласно утверждена следующая повестка дня публичных слушаний:</w:t>
      </w:r>
    </w:p>
    <w:p w:rsidR="007A0698" w:rsidRPr="000B7A6A" w:rsidRDefault="007A0698" w:rsidP="007A0698">
      <w:pPr>
        <w:pStyle w:val="a6"/>
        <w:spacing w:line="240" w:lineRule="auto"/>
        <w:jc w:val="both"/>
      </w:pPr>
      <w:r w:rsidRPr="000B7A6A">
        <w:t xml:space="preserve">           1. </w:t>
      </w:r>
      <w:proofErr w:type="gramStart"/>
      <w:r w:rsidRPr="000B7A6A">
        <w:t xml:space="preserve">О </w:t>
      </w:r>
      <w:r w:rsidRPr="000B7A6A">
        <w:rPr>
          <w:szCs w:val="28"/>
        </w:rPr>
        <w:t xml:space="preserve"> проекте</w:t>
      </w:r>
      <w:proofErr w:type="gramEnd"/>
      <w:r w:rsidRPr="000B7A6A">
        <w:rPr>
          <w:szCs w:val="28"/>
        </w:rPr>
        <w:t xml:space="preserve"> </w:t>
      </w:r>
      <w:r w:rsidRPr="000B7A6A">
        <w:t xml:space="preserve">решения Совета </w:t>
      </w:r>
      <w:r w:rsidRPr="000B7A6A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</w:t>
      </w:r>
      <w:r w:rsidRPr="000B7A6A">
        <w:t xml:space="preserve">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 второго созыва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         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rPr>
          <w:bCs/>
        </w:rPr>
        <w:t>Докладчик:</w:t>
      </w:r>
      <w:r w:rsidRPr="000B7A6A">
        <w:t xml:space="preserve"> (</w:t>
      </w:r>
      <w:r>
        <w:t>Андреев Д.Ю., глава сельского поселения</w:t>
      </w:r>
      <w:r w:rsidRPr="000B7A6A">
        <w:t>)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 xml:space="preserve">    Единогласно принят </w:t>
      </w:r>
      <w:proofErr w:type="gramStart"/>
      <w:r w:rsidRPr="000B7A6A">
        <w:t>следующий  регламент</w:t>
      </w:r>
      <w:proofErr w:type="gramEnd"/>
      <w:r w:rsidRPr="000B7A6A">
        <w:t xml:space="preserve"> работы: </w:t>
      </w:r>
    </w:p>
    <w:p w:rsidR="007A0698" w:rsidRPr="000B7A6A" w:rsidRDefault="007A0698" w:rsidP="007A06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 xml:space="preserve">По первому вопросу докладчик </w:t>
      </w:r>
      <w:proofErr w:type="gramStart"/>
      <w:r w:rsidRPr="000B7A6A">
        <w:rPr>
          <w:rFonts w:ascii="Times New Roman" w:hAnsi="Times New Roman" w:cs="Times New Roman"/>
          <w:sz w:val="28"/>
          <w:szCs w:val="20"/>
        </w:rPr>
        <w:t>просит  до</w:t>
      </w:r>
      <w:proofErr w:type="gramEnd"/>
      <w:r w:rsidRPr="000B7A6A">
        <w:rPr>
          <w:rFonts w:ascii="Times New Roman" w:hAnsi="Times New Roman" w:cs="Times New Roman"/>
          <w:sz w:val="28"/>
          <w:szCs w:val="20"/>
        </w:rPr>
        <w:t xml:space="preserve"> 15 минут, </w:t>
      </w:r>
    </w:p>
    <w:p w:rsidR="007A0698" w:rsidRPr="000B7A6A" w:rsidRDefault="007A0698" w:rsidP="007A06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 xml:space="preserve">Выступающим                                         - </w:t>
      </w:r>
      <w:proofErr w:type="gramStart"/>
      <w:r w:rsidRPr="000B7A6A">
        <w:rPr>
          <w:rFonts w:ascii="Times New Roman" w:hAnsi="Times New Roman" w:cs="Times New Roman"/>
          <w:sz w:val="28"/>
          <w:szCs w:val="20"/>
        </w:rPr>
        <w:t>до  5</w:t>
      </w:r>
      <w:proofErr w:type="gramEnd"/>
      <w:r w:rsidRPr="000B7A6A">
        <w:rPr>
          <w:rFonts w:ascii="Times New Roman" w:hAnsi="Times New Roman" w:cs="Times New Roman"/>
          <w:sz w:val="28"/>
          <w:szCs w:val="20"/>
        </w:rPr>
        <w:t xml:space="preserve"> минут</w:t>
      </w:r>
    </w:p>
    <w:p w:rsidR="007A0698" w:rsidRPr="000B7A6A" w:rsidRDefault="007A0698" w:rsidP="007A06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 xml:space="preserve">для справок                                              - </w:t>
      </w:r>
      <w:proofErr w:type="gramStart"/>
      <w:r w:rsidRPr="000B7A6A">
        <w:rPr>
          <w:rFonts w:ascii="Times New Roman" w:hAnsi="Times New Roman" w:cs="Times New Roman"/>
          <w:sz w:val="28"/>
          <w:szCs w:val="20"/>
        </w:rPr>
        <w:t>до  3</w:t>
      </w:r>
      <w:proofErr w:type="gramEnd"/>
      <w:r w:rsidRPr="000B7A6A">
        <w:rPr>
          <w:rFonts w:ascii="Times New Roman" w:hAnsi="Times New Roman" w:cs="Times New Roman"/>
          <w:sz w:val="28"/>
          <w:szCs w:val="20"/>
        </w:rPr>
        <w:t xml:space="preserve"> минут.</w:t>
      </w:r>
    </w:p>
    <w:p w:rsidR="007A0698" w:rsidRPr="000B7A6A" w:rsidRDefault="007A0698" w:rsidP="007A06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>Работу закончить без перерыва.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  <w:rPr>
          <w:szCs w:val="20"/>
        </w:rPr>
      </w:pPr>
      <w:r w:rsidRPr="000B7A6A">
        <w:rPr>
          <w:szCs w:val="20"/>
        </w:rPr>
        <w:t xml:space="preserve">Решения по всем вопросам повестки дня принимать открытым голосованием.  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 xml:space="preserve">1. </w:t>
      </w:r>
      <w:proofErr w:type="gramStart"/>
      <w:r w:rsidRPr="000B7A6A">
        <w:t>По  вопросу</w:t>
      </w:r>
      <w:proofErr w:type="gramEnd"/>
      <w:r w:rsidRPr="000B7A6A">
        <w:t xml:space="preserve">  </w:t>
      </w:r>
      <w:r w:rsidRPr="000B7A6A">
        <w:rPr>
          <w:szCs w:val="28"/>
        </w:rPr>
        <w:t xml:space="preserve">о проекте </w:t>
      </w:r>
      <w:r w:rsidRPr="000B7A6A">
        <w:t>решения Совета</w:t>
      </w:r>
      <w:r w:rsidRPr="000B7A6A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</w:t>
      </w:r>
      <w:r w:rsidRPr="000B7A6A">
        <w:t xml:space="preserve">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</w:t>
      </w:r>
      <w:r w:rsidRPr="000B7A6A">
        <w:lastRenderedPageBreak/>
        <w:t xml:space="preserve">Республики Башкортостан 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 выступил (</w:t>
      </w:r>
      <w:r>
        <w:t>Андреев Д.Ю.</w:t>
      </w:r>
      <w:r w:rsidRPr="000B7A6A">
        <w:t>)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 xml:space="preserve"> Информация прилагается.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>Вопросы к выступающему не поступили.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  <w:r w:rsidRPr="000B7A6A">
        <w:t>Информация принята к сведению.</w:t>
      </w:r>
    </w:p>
    <w:p w:rsidR="007A0698" w:rsidRPr="000B7A6A" w:rsidRDefault="007A0698" w:rsidP="007A0698">
      <w:pPr>
        <w:pStyle w:val="a6"/>
        <w:spacing w:line="240" w:lineRule="auto"/>
        <w:ind w:firstLine="708"/>
        <w:jc w:val="both"/>
      </w:pPr>
    </w:p>
    <w:p w:rsidR="007A0698" w:rsidRPr="000B7A6A" w:rsidRDefault="007A0698" w:rsidP="007A0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 xml:space="preserve">ПРЕДСЕДАТЕЛЬ предложил от </w:t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>имени  Комиссии</w:t>
      </w:r>
      <w:proofErr w:type="gramEnd"/>
      <w:r w:rsidRPr="000B7A6A">
        <w:rPr>
          <w:rFonts w:ascii="Times New Roman" w:hAnsi="Times New Roman" w:cs="Times New Roman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>по подготовке и  проведению публичных слушаний:</w:t>
      </w:r>
    </w:p>
    <w:p w:rsidR="007A0698" w:rsidRPr="000B7A6A" w:rsidRDefault="007A0698" w:rsidP="007A0698">
      <w:pPr>
        <w:pStyle w:val="a6"/>
        <w:ind w:firstLine="720"/>
        <w:jc w:val="both"/>
        <w:rPr>
          <w:szCs w:val="28"/>
        </w:rPr>
      </w:pPr>
      <w:r w:rsidRPr="000B7A6A">
        <w:rPr>
          <w:szCs w:val="28"/>
        </w:rPr>
        <w:t xml:space="preserve">1. Проект решения Совета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0B7A6A">
        <w:rPr>
          <w:szCs w:val="28"/>
        </w:rPr>
        <w:t>Белебеевский</w:t>
      </w:r>
      <w:proofErr w:type="spellEnd"/>
      <w:r w:rsidRPr="000B7A6A">
        <w:rPr>
          <w:szCs w:val="28"/>
        </w:rPr>
        <w:t xml:space="preserve"> район Республики </w:t>
      </w:r>
      <w:proofErr w:type="gramStart"/>
      <w:r w:rsidRPr="000B7A6A">
        <w:rPr>
          <w:szCs w:val="28"/>
        </w:rPr>
        <w:t>Башкортостан  «</w:t>
      </w:r>
      <w:proofErr w:type="gramEnd"/>
      <w:r w:rsidRPr="000B7A6A">
        <w:rPr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8B3FC4">
        <w:rPr>
          <w:szCs w:val="28"/>
        </w:rPr>
        <w:t>Белебеевский</w:t>
      </w:r>
      <w:proofErr w:type="spellEnd"/>
      <w:r w:rsidRPr="008B3FC4">
        <w:rPr>
          <w:szCs w:val="28"/>
        </w:rPr>
        <w:t xml:space="preserve"> район</w:t>
      </w:r>
      <w:r w:rsidRPr="000B7A6A">
        <w:rPr>
          <w:szCs w:val="28"/>
        </w:rPr>
        <w:t xml:space="preserve">  Республики Башкортостан» одобрить и вынести на рассмотрение очередного заседания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0B7A6A">
        <w:rPr>
          <w:szCs w:val="28"/>
        </w:rPr>
        <w:t>Белебеевский</w:t>
      </w:r>
      <w:proofErr w:type="spellEnd"/>
      <w:r w:rsidRPr="000B7A6A">
        <w:rPr>
          <w:szCs w:val="28"/>
        </w:rPr>
        <w:t xml:space="preserve"> район Республики Башкортостан.</w:t>
      </w:r>
    </w:p>
    <w:p w:rsidR="007A0698" w:rsidRPr="000B7A6A" w:rsidRDefault="007A0698" w:rsidP="007A0698">
      <w:pPr>
        <w:pStyle w:val="3"/>
        <w:jc w:val="both"/>
        <w:rPr>
          <w:szCs w:val="28"/>
        </w:rPr>
      </w:pPr>
      <w:r w:rsidRPr="000B7A6A">
        <w:rPr>
          <w:szCs w:val="28"/>
        </w:rPr>
        <w:t>Решение принято единогласно.</w:t>
      </w:r>
    </w:p>
    <w:p w:rsidR="007A0698" w:rsidRPr="000B7A6A" w:rsidRDefault="007A0698" w:rsidP="007A0698">
      <w:pPr>
        <w:spacing w:after="0"/>
        <w:rPr>
          <w:rFonts w:ascii="Times New Roman" w:hAnsi="Times New Roman" w:cs="Times New Roman"/>
        </w:rPr>
      </w:pPr>
    </w:p>
    <w:p w:rsidR="007A0698" w:rsidRPr="000B7A6A" w:rsidRDefault="007A0698" w:rsidP="007A0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ab/>
        <w:t xml:space="preserve">Комиссия по подготовке и проведению публичных слушаний обязана обнародовать результаты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>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>Башкортостан  «</w:t>
      </w:r>
      <w:proofErr w:type="gramEnd"/>
      <w:r w:rsidRPr="000B7A6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в срок до </w:t>
      </w:r>
      <w:r w:rsidRPr="004E4E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7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0B7A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B7A6A">
        <w:rPr>
          <w:rFonts w:ascii="Times New Roman" w:hAnsi="Times New Roman" w:cs="Times New Roman"/>
          <w:sz w:val="28"/>
          <w:szCs w:val="28"/>
        </w:rPr>
        <w:t>.</w:t>
      </w:r>
    </w:p>
    <w:p w:rsidR="000B3F49" w:rsidRDefault="000B3F49">
      <w:bookmarkStart w:id="0" w:name="_GoBack"/>
      <w:bookmarkEnd w:id="0"/>
    </w:p>
    <w:sectPr w:rsidR="000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1"/>
    <w:rsid w:val="000B3F49"/>
    <w:rsid w:val="00677B11"/>
    <w:rsid w:val="007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46C3-6C2B-465E-B694-488A7889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A0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7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A06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A06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A06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A06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2023-04-13T09:18:00Z</dcterms:created>
  <dcterms:modified xsi:type="dcterms:W3CDTF">2023-04-13T09:18:00Z</dcterms:modified>
</cp:coreProperties>
</file>