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5A" w:rsidRDefault="00F75F5A" w:rsidP="00F75F5A">
      <w:pPr>
        <w:jc w:val="center"/>
        <w:rPr>
          <w:b/>
          <w:sz w:val="28"/>
          <w:szCs w:val="28"/>
        </w:rPr>
      </w:pPr>
    </w:p>
    <w:p w:rsidR="00231719" w:rsidRPr="00231719" w:rsidRDefault="00231719" w:rsidP="00231719">
      <w:pPr>
        <w:framePr w:w="4272" w:wrap="auto" w:vAnchor="page" w:hAnchor="page" w:x="811" w:y="672"/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231719">
        <w:rPr>
          <w:rFonts w:ascii="Arial" w:hAnsi="Arial" w:cs="Arial"/>
          <w:b/>
          <w:bCs/>
          <w:sz w:val="20"/>
          <w:szCs w:val="20"/>
        </w:rPr>
        <w:t xml:space="preserve">            Башкортостан </w:t>
      </w:r>
      <w:proofErr w:type="spellStart"/>
      <w:r w:rsidRPr="00231719">
        <w:rPr>
          <w:rFonts w:ascii="Arial" w:hAnsi="Arial" w:cs="Arial"/>
          <w:b/>
          <w:bCs/>
          <w:sz w:val="20"/>
          <w:szCs w:val="20"/>
        </w:rPr>
        <w:t>Республика</w:t>
      </w:r>
      <w:r w:rsidRPr="00231719">
        <w:rPr>
          <w:b/>
          <w:bCs/>
          <w:sz w:val="20"/>
          <w:szCs w:val="20"/>
        </w:rPr>
        <w:t>һы</w:t>
      </w:r>
      <w:proofErr w:type="spellEnd"/>
    </w:p>
    <w:p w:rsidR="00231719" w:rsidRPr="00231719" w:rsidRDefault="00231719" w:rsidP="00231719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31719">
        <w:rPr>
          <w:rFonts w:ascii="Arial" w:hAnsi="Arial" w:cs="Arial"/>
          <w:b/>
          <w:bCs/>
          <w:sz w:val="20"/>
          <w:szCs w:val="20"/>
        </w:rPr>
        <w:t>Бә</w:t>
      </w:r>
      <w:proofErr w:type="gramStart"/>
      <w:r w:rsidRPr="00231719"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 w:rsidRPr="00231719">
        <w:rPr>
          <w:rFonts w:ascii="Arial" w:hAnsi="Arial" w:cs="Arial"/>
          <w:b/>
          <w:bCs/>
          <w:sz w:val="20"/>
          <w:szCs w:val="20"/>
        </w:rPr>
        <w:t>әбәй</w:t>
      </w:r>
      <w:proofErr w:type="spellEnd"/>
      <w:r w:rsidRPr="00231719">
        <w:rPr>
          <w:rFonts w:ascii="Arial" w:hAnsi="Arial" w:cs="Arial"/>
          <w:b/>
          <w:bCs/>
          <w:sz w:val="20"/>
          <w:szCs w:val="20"/>
        </w:rPr>
        <w:t xml:space="preserve"> районы </w:t>
      </w:r>
    </w:p>
    <w:p w:rsidR="00231719" w:rsidRPr="00231719" w:rsidRDefault="00231719" w:rsidP="00231719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231719"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 w:rsidRPr="00231719">
        <w:rPr>
          <w:rFonts w:ascii="Arial" w:hAnsi="Arial" w:cs="Arial"/>
          <w:b/>
          <w:sz w:val="20"/>
          <w:szCs w:val="20"/>
        </w:rPr>
        <w:t xml:space="preserve"> районы</w:t>
      </w:r>
    </w:p>
    <w:p w:rsidR="00231719" w:rsidRPr="00231719" w:rsidRDefault="00231719" w:rsidP="00231719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231719">
        <w:rPr>
          <w:rFonts w:ascii="Arial" w:hAnsi="Arial" w:cs="Arial"/>
          <w:b/>
          <w:sz w:val="20"/>
          <w:szCs w:val="20"/>
        </w:rPr>
        <w:t>Ы</w:t>
      </w:r>
      <w:proofErr w:type="gramEnd"/>
      <w:r w:rsidRPr="00231719">
        <w:rPr>
          <w:rFonts w:ascii="Arial" w:hAnsi="Arial" w:cs="Arial"/>
          <w:b/>
          <w:sz w:val="20"/>
          <w:szCs w:val="20"/>
        </w:rPr>
        <w:t>çлакбаш</w:t>
      </w:r>
      <w:proofErr w:type="spellEnd"/>
      <w:r w:rsidRPr="0023171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3171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231719">
        <w:rPr>
          <w:rFonts w:ascii="Arial" w:hAnsi="Arial" w:cs="Arial"/>
          <w:b/>
          <w:sz w:val="20"/>
          <w:szCs w:val="20"/>
        </w:rPr>
        <w:t xml:space="preserve"> </w:t>
      </w:r>
    </w:p>
    <w:p w:rsidR="00231719" w:rsidRPr="00231719" w:rsidRDefault="00231719" w:rsidP="00231719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31719">
        <w:rPr>
          <w:rFonts w:ascii="Arial" w:hAnsi="Arial" w:cs="Arial"/>
          <w:b/>
          <w:sz w:val="20"/>
          <w:szCs w:val="20"/>
        </w:rPr>
        <w:t xml:space="preserve">советы </w:t>
      </w:r>
      <w:proofErr w:type="spellStart"/>
      <w:r w:rsidRPr="0023171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231719">
        <w:rPr>
          <w:rFonts w:ascii="Arial" w:hAnsi="Arial" w:cs="Arial"/>
          <w:b/>
          <w:sz w:val="20"/>
          <w:szCs w:val="20"/>
        </w:rPr>
        <w:t xml:space="preserve"> </w:t>
      </w:r>
    </w:p>
    <w:p w:rsidR="00231719" w:rsidRPr="00231719" w:rsidRDefault="00231719" w:rsidP="00231719">
      <w:pPr>
        <w:framePr w:w="4272" w:wrap="auto" w:vAnchor="page" w:hAnchor="page" w:x="811" w:y="672"/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spellStart"/>
      <w:r w:rsidRPr="00231719">
        <w:rPr>
          <w:b/>
          <w:sz w:val="20"/>
          <w:szCs w:val="20"/>
        </w:rPr>
        <w:t>билә</w:t>
      </w:r>
      <w:proofErr w:type="gramStart"/>
      <w:r w:rsidRPr="00231719">
        <w:rPr>
          <w:b/>
          <w:sz w:val="20"/>
          <w:szCs w:val="20"/>
        </w:rPr>
        <w:t>м</w:t>
      </w:r>
      <w:proofErr w:type="gramEnd"/>
      <w:r w:rsidRPr="00231719">
        <w:rPr>
          <w:b/>
          <w:sz w:val="20"/>
          <w:szCs w:val="20"/>
        </w:rPr>
        <w:t>әhе</w:t>
      </w:r>
      <w:proofErr w:type="spellEnd"/>
      <w:r w:rsidRPr="00231719">
        <w:rPr>
          <w:b/>
          <w:sz w:val="20"/>
          <w:szCs w:val="20"/>
        </w:rPr>
        <w:t xml:space="preserve"> </w:t>
      </w:r>
      <w:proofErr w:type="spellStart"/>
      <w:r w:rsidRPr="00231719">
        <w:rPr>
          <w:b/>
          <w:sz w:val="20"/>
          <w:szCs w:val="20"/>
        </w:rPr>
        <w:t>Хакимиәте</w:t>
      </w:r>
      <w:proofErr w:type="spellEnd"/>
    </w:p>
    <w:p w:rsidR="00231719" w:rsidRPr="00231719" w:rsidRDefault="00231719" w:rsidP="00231719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31719"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231719" w:rsidRPr="00231719" w:rsidRDefault="00231719" w:rsidP="00231719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31719">
        <w:rPr>
          <w:rFonts w:ascii="Arial" w:hAnsi="Arial" w:cs="Arial"/>
          <w:b/>
          <w:sz w:val="20"/>
          <w:szCs w:val="20"/>
        </w:rPr>
        <w:t xml:space="preserve">сельского поселения </w:t>
      </w:r>
    </w:p>
    <w:p w:rsidR="00231719" w:rsidRPr="00231719" w:rsidRDefault="00231719" w:rsidP="00231719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231719"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 w:rsidRPr="00231719">
        <w:rPr>
          <w:rFonts w:ascii="Arial" w:hAnsi="Arial" w:cs="Arial"/>
          <w:b/>
          <w:sz w:val="20"/>
          <w:szCs w:val="20"/>
        </w:rPr>
        <w:t xml:space="preserve">  сельсовет муниципального района</w:t>
      </w:r>
    </w:p>
    <w:p w:rsidR="00231719" w:rsidRPr="00231719" w:rsidRDefault="00231719" w:rsidP="00231719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231719">
        <w:rPr>
          <w:rFonts w:ascii="Arial" w:hAnsi="Arial" w:cs="Arial"/>
          <w:b/>
          <w:bCs/>
          <w:sz w:val="20"/>
          <w:szCs w:val="20"/>
        </w:rPr>
        <w:t>Белебеевский</w:t>
      </w:r>
      <w:proofErr w:type="spellEnd"/>
      <w:r w:rsidRPr="00231719">
        <w:rPr>
          <w:rFonts w:ascii="Arial" w:hAnsi="Arial" w:cs="Arial"/>
          <w:b/>
          <w:bCs/>
          <w:sz w:val="20"/>
          <w:szCs w:val="20"/>
        </w:rPr>
        <w:t xml:space="preserve"> район </w:t>
      </w:r>
    </w:p>
    <w:p w:rsidR="00231719" w:rsidRPr="00231719" w:rsidRDefault="00231719" w:rsidP="00231719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31719">
        <w:rPr>
          <w:rFonts w:ascii="Arial" w:hAnsi="Arial" w:cs="Arial"/>
          <w:b/>
          <w:sz w:val="20"/>
          <w:szCs w:val="20"/>
        </w:rPr>
        <w:t xml:space="preserve">Республики </w:t>
      </w:r>
      <w:r w:rsidRPr="00231719"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231719" w:rsidRPr="00231719" w:rsidRDefault="00231719" w:rsidP="00231719">
      <w:pPr>
        <w:framePr w:wrap="auto" w:vAnchor="page" w:hAnchor="page" w:x="5431" w:y="871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31719">
        <w:rPr>
          <w:rFonts w:ascii="Arial" w:hAnsi="Arial" w:cs="Arial"/>
          <w:noProof/>
        </w:rPr>
        <w:drawing>
          <wp:inline distT="0" distB="0" distL="0" distR="0" wp14:anchorId="5BC507CE" wp14:editId="30C95476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896" w:type="dxa"/>
        <w:tblLayout w:type="fixed"/>
        <w:tblLook w:val="01E0" w:firstRow="1" w:lastRow="1" w:firstColumn="1" w:lastColumn="1" w:noHBand="0" w:noVBand="0"/>
      </w:tblPr>
      <w:tblGrid>
        <w:gridCol w:w="10685"/>
        <w:gridCol w:w="3211"/>
      </w:tblGrid>
      <w:tr w:rsidR="00231719" w:rsidRPr="00231719" w:rsidTr="00A6095E">
        <w:tc>
          <w:tcPr>
            <w:tcW w:w="10685" w:type="dxa"/>
          </w:tcPr>
          <w:p w:rsidR="00231719" w:rsidRPr="00231719" w:rsidRDefault="00231719" w:rsidP="00231719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231719">
              <w:rPr>
                <w:b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3211" w:type="dxa"/>
          </w:tcPr>
          <w:p w:rsidR="00231719" w:rsidRPr="00231719" w:rsidRDefault="00231719" w:rsidP="00231719">
            <w:pPr>
              <w:ind w:left="1063"/>
              <w:rPr>
                <w:sz w:val="28"/>
                <w:szCs w:val="28"/>
              </w:rPr>
            </w:pPr>
          </w:p>
        </w:tc>
      </w:tr>
    </w:tbl>
    <w:p w:rsidR="00877561" w:rsidRPr="00877561" w:rsidRDefault="00877561" w:rsidP="00877561">
      <w:pPr>
        <w:spacing w:line="26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7C118B">
        <w:rPr>
          <w:b/>
          <w:sz w:val="28"/>
          <w:szCs w:val="28"/>
        </w:rPr>
        <w:t xml:space="preserve">         </w:t>
      </w:r>
    </w:p>
    <w:p w:rsidR="00877561" w:rsidRPr="0033601F" w:rsidRDefault="00877561" w:rsidP="00877561">
      <w:pPr>
        <w:widowControl w:val="0"/>
        <w:tabs>
          <w:tab w:val="left" w:pos="8520"/>
        </w:tabs>
        <w:autoSpaceDE w:val="0"/>
        <w:autoSpaceDN w:val="0"/>
        <w:adjustRightInd w:val="0"/>
        <w:rPr>
          <w:rFonts w:ascii="ArialBash" w:hAnsi="ArialBash" w:cs="Arial"/>
          <w:b/>
        </w:rPr>
      </w:pPr>
      <w:r w:rsidRPr="0033601F">
        <w:rPr>
          <w:rFonts w:ascii="ArialBash" w:hAnsi="ArialBash" w:cs="Arial"/>
          <w:b/>
        </w:rPr>
        <w:t xml:space="preserve">        КАРАР                         </w:t>
      </w:r>
      <w:r w:rsidRPr="0033601F">
        <w:rPr>
          <w:rFonts w:ascii="ArialBash" w:hAnsi="ArialBash" w:cs="Arial"/>
        </w:rPr>
        <w:t xml:space="preserve">                                     </w:t>
      </w:r>
      <w:r w:rsidRPr="0033601F">
        <w:rPr>
          <w:rFonts w:ascii="ArialBash" w:hAnsi="ArialBash" w:cs="Arial"/>
          <w:b/>
        </w:rPr>
        <w:t>ПОСТАНОВЛЕНИЕ</w:t>
      </w:r>
    </w:p>
    <w:p w:rsidR="00877561" w:rsidRPr="0033601F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rPr>
          <w:rFonts w:ascii="Arial" w:hAnsi="Arial" w:cs="Arial"/>
          <w:noProof/>
        </w:rPr>
      </w:pPr>
      <w:r w:rsidRPr="0033601F">
        <w:rPr>
          <w:rFonts w:ascii="Arial" w:hAnsi="Arial" w:cs="Arial"/>
          <w:noProof/>
        </w:rPr>
        <w:t xml:space="preserve"> </w:t>
      </w:r>
    </w:p>
    <w:p w:rsidR="00877561" w:rsidRPr="0033601F" w:rsidRDefault="00877561" w:rsidP="0033601F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</w:rPr>
      </w:pPr>
      <w:r w:rsidRPr="0033601F">
        <w:rPr>
          <w:noProof/>
        </w:rPr>
        <w:t>«</w:t>
      </w:r>
      <w:r w:rsidR="002F31CE">
        <w:rPr>
          <w:noProof/>
        </w:rPr>
        <w:t>1</w:t>
      </w:r>
      <w:r w:rsidR="007C118B" w:rsidRPr="0033601F">
        <w:rPr>
          <w:noProof/>
        </w:rPr>
        <w:t>3</w:t>
      </w:r>
      <w:r w:rsidRPr="0033601F">
        <w:rPr>
          <w:noProof/>
        </w:rPr>
        <w:t>»</w:t>
      </w:r>
      <w:r w:rsidR="007C118B" w:rsidRPr="0033601F">
        <w:rPr>
          <w:noProof/>
        </w:rPr>
        <w:t xml:space="preserve">декабрь </w:t>
      </w:r>
      <w:r w:rsidRPr="0033601F">
        <w:rPr>
          <w:rFonts w:ascii="ArialBash" w:hAnsi="ArialBash" w:cs="Arial"/>
          <w:noProof/>
        </w:rPr>
        <w:t xml:space="preserve"> </w:t>
      </w:r>
      <w:r w:rsidRPr="0033601F">
        <w:rPr>
          <w:noProof/>
        </w:rPr>
        <w:t xml:space="preserve"> 20</w:t>
      </w:r>
      <w:r w:rsidR="007C118B" w:rsidRPr="0033601F">
        <w:rPr>
          <w:noProof/>
        </w:rPr>
        <w:t>2</w:t>
      </w:r>
      <w:r w:rsidR="0071046B">
        <w:rPr>
          <w:noProof/>
        </w:rPr>
        <w:t>2</w:t>
      </w:r>
      <w:r w:rsidRPr="0033601F">
        <w:rPr>
          <w:noProof/>
        </w:rPr>
        <w:t>й</w:t>
      </w:r>
      <w:r w:rsidRPr="0033601F">
        <w:rPr>
          <w:rFonts w:ascii="ArialBash" w:hAnsi="ArialBash"/>
          <w:noProof/>
        </w:rPr>
        <w:t xml:space="preserve">.       </w:t>
      </w:r>
      <w:r w:rsidR="0033601F">
        <w:rPr>
          <w:rFonts w:ascii="ArialBash" w:hAnsi="ArialBash"/>
          <w:noProof/>
        </w:rPr>
        <w:t xml:space="preserve">                </w:t>
      </w:r>
      <w:r w:rsidRPr="0033601F">
        <w:rPr>
          <w:rFonts w:ascii="ArialBash" w:hAnsi="ArialBash"/>
          <w:noProof/>
        </w:rPr>
        <w:t xml:space="preserve">  </w:t>
      </w:r>
      <w:r w:rsidR="002F31CE">
        <w:rPr>
          <w:noProof/>
        </w:rPr>
        <w:t xml:space="preserve">    № 49</w:t>
      </w:r>
      <w:r w:rsidRPr="0033601F">
        <w:rPr>
          <w:noProof/>
        </w:rPr>
        <w:t xml:space="preserve">     </w:t>
      </w:r>
      <w:r w:rsidR="0033601F">
        <w:rPr>
          <w:noProof/>
        </w:rPr>
        <w:t xml:space="preserve">    </w:t>
      </w:r>
      <w:r w:rsidRPr="0033601F">
        <w:rPr>
          <w:noProof/>
        </w:rPr>
        <w:t xml:space="preserve">             «</w:t>
      </w:r>
      <w:r w:rsidR="002F31CE">
        <w:rPr>
          <w:noProof/>
        </w:rPr>
        <w:t>1</w:t>
      </w:r>
      <w:r w:rsidR="007C118B" w:rsidRPr="0033601F">
        <w:rPr>
          <w:noProof/>
        </w:rPr>
        <w:t>3</w:t>
      </w:r>
      <w:r w:rsidRPr="0033601F">
        <w:rPr>
          <w:noProof/>
        </w:rPr>
        <w:t>»</w:t>
      </w:r>
      <w:r w:rsidR="007C118B" w:rsidRPr="0033601F">
        <w:rPr>
          <w:noProof/>
        </w:rPr>
        <w:t xml:space="preserve">декабря </w:t>
      </w:r>
      <w:r w:rsidRPr="0033601F">
        <w:rPr>
          <w:noProof/>
        </w:rPr>
        <w:t xml:space="preserve"> 20</w:t>
      </w:r>
      <w:r w:rsidR="007C118B" w:rsidRPr="0033601F">
        <w:rPr>
          <w:noProof/>
        </w:rPr>
        <w:t>2</w:t>
      </w:r>
      <w:r w:rsidR="0071046B">
        <w:rPr>
          <w:noProof/>
        </w:rPr>
        <w:t>2</w:t>
      </w:r>
      <w:r w:rsidRPr="0033601F">
        <w:rPr>
          <w:noProof/>
        </w:rPr>
        <w:t>г.</w:t>
      </w:r>
    </w:p>
    <w:p w:rsidR="00877561" w:rsidRPr="0033601F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</w:rPr>
      </w:pPr>
    </w:p>
    <w:p w:rsidR="00877561" w:rsidRPr="0033601F" w:rsidRDefault="00877561" w:rsidP="00877561">
      <w:pPr>
        <w:jc w:val="center"/>
        <w:rPr>
          <w:b/>
        </w:rPr>
      </w:pPr>
      <w:r w:rsidRPr="0033601F">
        <w:rPr>
          <w:b/>
        </w:rPr>
        <w:t>Об утверждении Программы профилактики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b/>
        </w:rPr>
        <w:t>рисков причинения вреда (ущерба) охраняемым законом ценностям при осуществлении муниципального контроля</w:t>
      </w:r>
    </w:p>
    <w:p w:rsidR="00877561" w:rsidRPr="0033601F" w:rsidRDefault="00877561" w:rsidP="00877561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</w:rPr>
      </w:pPr>
    </w:p>
    <w:p w:rsidR="00877561" w:rsidRPr="0033601F" w:rsidRDefault="00877561" w:rsidP="0087756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</w:rPr>
      </w:pPr>
      <w:r w:rsidRPr="0033601F">
        <w:rPr>
          <w:rFonts w:ascii="Liberation Serif" w:hAnsi="Liberation Serif" w:cs="Liberation Serif"/>
          <w:b/>
          <w:bCs/>
          <w:color w:val="0000FF"/>
        </w:rPr>
        <w:t xml:space="preserve">       </w:t>
      </w:r>
      <w:r w:rsidRPr="0033601F">
        <w:rPr>
          <w:rFonts w:ascii="Liberation Serif" w:hAnsi="Liberation Serif" w:cs="Liberation Serif"/>
          <w:bCs/>
        </w:rPr>
        <w:t xml:space="preserve">В соответствии с Федеральным законом от 31 июля 2020 года № 248-ФЗ </w:t>
      </w:r>
      <w:r w:rsidRPr="0033601F">
        <w:rPr>
          <w:rFonts w:ascii="Liberation Serif" w:hAnsi="Liberation Serif" w:cs="Liberation Serif"/>
          <w:bCs/>
        </w:rPr>
        <w:br/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</w:t>
      </w:r>
      <w:r w:rsidRPr="0033601F">
        <w:rPr>
          <w:rFonts w:ascii="Liberation Serif" w:hAnsi="Liberation Serif" w:cs="Liberation Serif"/>
          <w:bCs/>
        </w:rPr>
        <w:br/>
        <w:t>«Об общих принципах организации местного самоуправления в Российской Федерации</w:t>
      </w:r>
      <w:r w:rsidRPr="0033601F">
        <w:rPr>
          <w:bCs/>
        </w:rPr>
        <w:t>»</w:t>
      </w:r>
    </w:p>
    <w:p w:rsidR="00877561" w:rsidRPr="0033601F" w:rsidRDefault="00877561" w:rsidP="00877561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3601F">
        <w:rPr>
          <w:b/>
        </w:rPr>
        <w:t>ПОСТАНОВЛЯЮ:</w:t>
      </w:r>
    </w:p>
    <w:p w:rsidR="00877561" w:rsidRPr="0033601F" w:rsidRDefault="00877561" w:rsidP="00877561">
      <w:pPr>
        <w:jc w:val="both"/>
      </w:pPr>
      <w:r w:rsidRPr="0033601F">
        <w:t xml:space="preserve">      1.Утвердить Программу профилактики рисков причинения вреда (ущерба) охраняемым законом ценностям при осуществлении муниципального лесного  контроля согласно Приложению № </w:t>
      </w:r>
      <w:r w:rsidR="00B31B75" w:rsidRPr="0033601F">
        <w:t>1</w:t>
      </w:r>
      <w:r w:rsidRPr="0033601F">
        <w:t>.</w:t>
      </w:r>
    </w:p>
    <w:p w:rsidR="00877561" w:rsidRPr="0033601F" w:rsidRDefault="00877561" w:rsidP="00877561">
      <w:pPr>
        <w:jc w:val="both"/>
      </w:pPr>
      <w:r w:rsidRPr="0033601F">
        <w:t xml:space="preserve">    </w:t>
      </w:r>
      <w:r w:rsidR="00B31B75" w:rsidRPr="0033601F">
        <w:t>2</w:t>
      </w:r>
      <w:r w:rsidRPr="0033601F">
        <w:t xml:space="preserve">. Утвердить Программу профилактики рисков причинения вреда (ущерба) охраняемым законом ценностям при осуществлении муниципального земельного  контроля согласно Приложению № </w:t>
      </w:r>
      <w:r w:rsidR="00B31B75" w:rsidRPr="0033601F">
        <w:t>2</w:t>
      </w:r>
      <w:r w:rsidRPr="0033601F">
        <w:t>.</w:t>
      </w:r>
    </w:p>
    <w:p w:rsidR="00877561" w:rsidRPr="0033601F" w:rsidRDefault="00877561" w:rsidP="00877561">
      <w:pPr>
        <w:jc w:val="both"/>
      </w:pPr>
      <w:r w:rsidRPr="0033601F">
        <w:t xml:space="preserve">      </w:t>
      </w:r>
      <w:r w:rsidR="00B31B75" w:rsidRPr="0033601F">
        <w:t>3</w:t>
      </w:r>
      <w:r w:rsidRPr="0033601F">
        <w:t xml:space="preserve">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согласно Приложению № </w:t>
      </w:r>
      <w:r w:rsidR="00B31B75" w:rsidRPr="0033601F">
        <w:t>3</w:t>
      </w:r>
      <w:r w:rsidRPr="0033601F">
        <w:t>.</w:t>
      </w:r>
    </w:p>
    <w:p w:rsidR="00877561" w:rsidRPr="0033601F" w:rsidRDefault="00877561" w:rsidP="00877561">
      <w:pPr>
        <w:jc w:val="both"/>
      </w:pPr>
      <w:r w:rsidRPr="0033601F">
        <w:t xml:space="preserve">     </w:t>
      </w:r>
      <w:r w:rsidR="00B31B75" w:rsidRPr="0033601F">
        <w:t>4</w:t>
      </w:r>
      <w:r w:rsidRPr="0033601F">
        <w:t xml:space="preserve">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согласно Приложению № </w:t>
      </w:r>
      <w:r w:rsidR="00B31B75" w:rsidRPr="0033601F">
        <w:t>4</w:t>
      </w:r>
      <w:r w:rsidRPr="0033601F">
        <w:t>.</w:t>
      </w:r>
    </w:p>
    <w:p w:rsidR="00877561" w:rsidRPr="0033601F" w:rsidRDefault="00877561" w:rsidP="00B31B75">
      <w:pPr>
        <w:pStyle w:val="a3"/>
        <w:widowControl w:val="0"/>
        <w:numPr>
          <w:ilvl w:val="0"/>
          <w:numId w:val="22"/>
        </w:numPr>
        <w:tabs>
          <w:tab w:val="left" w:pos="284"/>
          <w:tab w:val="left" w:pos="993"/>
        </w:tabs>
        <w:autoSpaceDE w:val="0"/>
        <w:autoSpaceDN w:val="0"/>
        <w:jc w:val="both"/>
        <w:rPr>
          <w:i/>
          <w:color w:val="00B050"/>
        </w:rPr>
      </w:pPr>
      <w:r w:rsidRPr="0033601F">
        <w:t>Настоящее постановление вступает в силу с 01 января 202</w:t>
      </w:r>
      <w:r w:rsidR="00A0363E">
        <w:t>3</w:t>
      </w:r>
      <w:r w:rsidRPr="0033601F">
        <w:t xml:space="preserve"> года.</w:t>
      </w:r>
    </w:p>
    <w:p w:rsidR="00877561" w:rsidRPr="0033601F" w:rsidRDefault="00877561" w:rsidP="00877561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 xml:space="preserve">     </w:t>
      </w:r>
      <w:r w:rsidR="00B31B75" w:rsidRPr="0033601F">
        <w:t>6</w:t>
      </w:r>
      <w:r w:rsidRPr="0033601F">
        <w:t xml:space="preserve">. Обнародовать настоящее постановление в здании Администрации </w:t>
      </w:r>
      <w:r w:rsidRPr="0033601F">
        <w:rPr>
          <w:rFonts w:cs="Arial"/>
        </w:rPr>
        <w:t xml:space="preserve">сельского поселения </w:t>
      </w:r>
      <w:proofErr w:type="spellStart"/>
      <w:r w:rsidRPr="0033601F">
        <w:rPr>
          <w:rFonts w:cs="Arial"/>
        </w:rPr>
        <w:t>Слакбашевский</w:t>
      </w:r>
      <w:proofErr w:type="spellEnd"/>
      <w:r w:rsidRPr="0033601F">
        <w:rPr>
          <w:rFonts w:cs="Arial"/>
        </w:rPr>
        <w:t xml:space="preserve"> сельсовет </w:t>
      </w:r>
      <w:r w:rsidRPr="0033601F">
        <w:t xml:space="preserve">муниципального района </w:t>
      </w:r>
      <w:proofErr w:type="spellStart"/>
      <w:r w:rsidRPr="0033601F">
        <w:t>Белебеевский</w:t>
      </w:r>
      <w:proofErr w:type="spellEnd"/>
      <w:r w:rsidRPr="0033601F">
        <w:t xml:space="preserve"> район Республики Башкортостан и разместить на официальном сайте </w:t>
      </w:r>
      <w:r w:rsidRPr="0033601F">
        <w:rPr>
          <w:rFonts w:cs="Arial"/>
        </w:rPr>
        <w:t xml:space="preserve">сельского поселения </w:t>
      </w:r>
      <w:proofErr w:type="spellStart"/>
      <w:r w:rsidRPr="0033601F">
        <w:rPr>
          <w:rFonts w:cs="Arial"/>
        </w:rPr>
        <w:t>Слакбашевский</w:t>
      </w:r>
      <w:proofErr w:type="spellEnd"/>
      <w:r w:rsidRPr="0033601F">
        <w:rPr>
          <w:rFonts w:cs="Arial"/>
        </w:rPr>
        <w:t xml:space="preserve"> сельсовет </w:t>
      </w:r>
      <w:r w:rsidRPr="0033601F">
        <w:t xml:space="preserve">муниципального района </w:t>
      </w:r>
      <w:proofErr w:type="spellStart"/>
      <w:r w:rsidRPr="0033601F">
        <w:t>Белебеевский</w:t>
      </w:r>
      <w:proofErr w:type="spellEnd"/>
      <w:r w:rsidRPr="0033601F">
        <w:t xml:space="preserve"> район Республики Башкортостан.</w:t>
      </w:r>
    </w:p>
    <w:p w:rsidR="00877561" w:rsidRPr="0033601F" w:rsidRDefault="00877561" w:rsidP="00877561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</w:pPr>
      <w:r w:rsidRPr="0033601F">
        <w:t xml:space="preserve">     </w:t>
      </w:r>
      <w:r w:rsidR="00B31B75" w:rsidRPr="0033601F">
        <w:t>7</w:t>
      </w:r>
      <w:r w:rsidRPr="0033601F">
        <w:t xml:space="preserve">. </w:t>
      </w:r>
      <w:proofErr w:type="gramStart"/>
      <w:r w:rsidRPr="0033601F">
        <w:t>Контроль за</w:t>
      </w:r>
      <w:proofErr w:type="gramEnd"/>
      <w:r w:rsidRPr="0033601F">
        <w:t xml:space="preserve"> исполнением настоящего постановления оставляю за собой.</w:t>
      </w:r>
    </w:p>
    <w:p w:rsidR="00877561" w:rsidRPr="0033601F" w:rsidRDefault="00877561" w:rsidP="00877561">
      <w:pPr>
        <w:ind w:firstLine="708"/>
        <w:jc w:val="both"/>
        <w:rPr>
          <w:color w:val="FF0000"/>
        </w:rPr>
      </w:pPr>
    </w:p>
    <w:p w:rsidR="00877561" w:rsidRPr="0033601F" w:rsidRDefault="00877561" w:rsidP="00877561">
      <w:pPr>
        <w:spacing w:line="276" w:lineRule="auto"/>
        <w:jc w:val="both"/>
      </w:pPr>
      <w:r w:rsidRPr="0033601F">
        <w:t xml:space="preserve">Глава сельского поселения                                                   </w:t>
      </w:r>
      <w:proofErr w:type="spellStart"/>
      <w:r w:rsidRPr="0033601F">
        <w:t>Д.Ю.Андреев</w:t>
      </w:r>
      <w:proofErr w:type="spellEnd"/>
    </w:p>
    <w:p w:rsidR="00877561" w:rsidRPr="0033601F" w:rsidRDefault="00877561" w:rsidP="00877561">
      <w:pPr>
        <w:spacing w:line="276" w:lineRule="auto"/>
        <w:jc w:val="both"/>
      </w:pPr>
    </w:p>
    <w:p w:rsidR="00877561" w:rsidRPr="0033601F" w:rsidRDefault="00877561" w:rsidP="00877561">
      <w:pPr>
        <w:ind w:firstLine="5812"/>
        <w:jc w:val="both"/>
      </w:pPr>
    </w:p>
    <w:p w:rsidR="00877561" w:rsidRPr="0033601F" w:rsidRDefault="00877561" w:rsidP="00877561">
      <w:pPr>
        <w:ind w:firstLine="5812"/>
        <w:jc w:val="both"/>
      </w:pPr>
    </w:p>
    <w:p w:rsidR="00B61AE0" w:rsidRDefault="00B61AE0" w:rsidP="0033601F"/>
    <w:p w:rsidR="002F31CE" w:rsidRDefault="002F31CE" w:rsidP="0033601F"/>
    <w:p w:rsidR="0033601F" w:rsidRPr="0033601F" w:rsidRDefault="00B61AE0" w:rsidP="0033601F">
      <w:r>
        <w:lastRenderedPageBreak/>
        <w:t xml:space="preserve">        </w:t>
      </w:r>
      <w:r w:rsidR="0033601F">
        <w:t xml:space="preserve">                                                                             </w:t>
      </w:r>
      <w:r w:rsidR="0033601F" w:rsidRPr="0033601F">
        <w:t xml:space="preserve">Приложение № </w:t>
      </w:r>
      <w:r w:rsidR="0033601F">
        <w:t>1</w:t>
      </w:r>
      <w:r w:rsidR="0033601F" w:rsidRPr="0033601F">
        <w:t xml:space="preserve"> </w:t>
      </w:r>
    </w:p>
    <w:p w:rsidR="0033601F" w:rsidRPr="0033601F" w:rsidRDefault="0033601F" w:rsidP="0033601F">
      <w:pPr>
        <w:ind w:left="4956"/>
      </w:pPr>
      <w:r>
        <w:t xml:space="preserve">  </w:t>
      </w:r>
      <w:r w:rsidRPr="0033601F">
        <w:t xml:space="preserve">к постановлению администрации </w:t>
      </w:r>
    </w:p>
    <w:p w:rsidR="0033601F" w:rsidRDefault="0033601F" w:rsidP="0033601F">
      <w:pPr>
        <w:ind w:left="4956"/>
      </w:pPr>
      <w:r>
        <w:t xml:space="preserve">  </w:t>
      </w:r>
      <w:r w:rsidRPr="0033601F">
        <w:t xml:space="preserve">сельского поселения </w:t>
      </w:r>
      <w:proofErr w:type="spellStart"/>
      <w:r w:rsidRPr="0033601F">
        <w:t>Слакбашевский</w:t>
      </w:r>
      <w:proofErr w:type="spellEnd"/>
      <w:r w:rsidRPr="0033601F">
        <w:t xml:space="preserve">  </w:t>
      </w:r>
      <w:r>
        <w:t xml:space="preserve">    </w:t>
      </w:r>
    </w:p>
    <w:p w:rsidR="0033601F" w:rsidRDefault="0033601F" w:rsidP="0033601F">
      <w:pPr>
        <w:ind w:left="4956"/>
      </w:pPr>
      <w:r>
        <w:t xml:space="preserve">  </w:t>
      </w:r>
      <w:r w:rsidRPr="0033601F">
        <w:t xml:space="preserve">сельсовет муниципального района </w:t>
      </w:r>
      <w:r>
        <w:t xml:space="preserve">    </w:t>
      </w:r>
    </w:p>
    <w:p w:rsidR="0033601F" w:rsidRPr="0033601F" w:rsidRDefault="0033601F" w:rsidP="0033601F">
      <w:pPr>
        <w:ind w:left="4956"/>
      </w:pPr>
      <w:r>
        <w:t xml:space="preserve">  </w:t>
      </w:r>
      <w:proofErr w:type="spellStart"/>
      <w:r w:rsidRPr="0033601F">
        <w:t>Белебеевский</w:t>
      </w:r>
      <w:proofErr w:type="spellEnd"/>
      <w:r w:rsidRPr="0033601F">
        <w:t xml:space="preserve"> район </w:t>
      </w:r>
    </w:p>
    <w:p w:rsidR="0033601F" w:rsidRPr="0033601F" w:rsidRDefault="0033601F" w:rsidP="0033601F">
      <w:r>
        <w:t xml:space="preserve">                                                                                     </w:t>
      </w:r>
      <w:r w:rsidRPr="0033601F">
        <w:t>Республики Башкортостан</w:t>
      </w:r>
    </w:p>
    <w:p w:rsidR="0033601F" w:rsidRPr="0033601F" w:rsidRDefault="0033601F" w:rsidP="0033601F">
      <w:r>
        <w:t xml:space="preserve">                                                                                     о</w:t>
      </w:r>
      <w:r w:rsidRPr="0033601F">
        <w:t xml:space="preserve">т </w:t>
      </w:r>
      <w:r w:rsidR="002F31CE">
        <w:t>1</w:t>
      </w:r>
      <w:r w:rsidRPr="0033601F">
        <w:t>3.12. 202</w:t>
      </w:r>
      <w:r w:rsidR="002F31CE">
        <w:t>2</w:t>
      </w:r>
      <w:r w:rsidRPr="0033601F">
        <w:t xml:space="preserve"> г. № 4</w:t>
      </w:r>
      <w:r w:rsidR="002F31CE">
        <w:t>9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Программа </w:t>
      </w:r>
    </w:p>
    <w:p w:rsidR="00877561" w:rsidRPr="0033601F" w:rsidRDefault="00877561" w:rsidP="00877561">
      <w:pPr>
        <w:jc w:val="center"/>
        <w:rPr>
          <w:rFonts w:eastAsia="Calibri"/>
          <w:i/>
          <w:lang w:eastAsia="en-US"/>
        </w:rPr>
      </w:pPr>
      <w:r w:rsidRPr="0033601F">
        <w:rPr>
          <w:rFonts w:eastAsia="Calibri"/>
          <w:b/>
          <w:lang w:eastAsia="en-US"/>
        </w:rPr>
        <w:t>профилактики рисков причинения вреда (ущерба) охраняемым законом ценностям при осуществлении муниципального лесного контроля</w:t>
      </w:r>
    </w:p>
    <w:p w:rsidR="00877561" w:rsidRPr="0033601F" w:rsidRDefault="00877561" w:rsidP="00877561">
      <w:pPr>
        <w:ind w:firstLine="709"/>
        <w:jc w:val="both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– муниципальный контроль).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val="en-US" w:eastAsia="en-US"/>
        </w:rPr>
        <w:t>I</w:t>
      </w:r>
      <w:r w:rsidRPr="0033601F">
        <w:rPr>
          <w:rFonts w:eastAsia="Calibri"/>
          <w:b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Pr="0033601F">
        <w:rPr>
          <w:rFonts w:eastAsia="Calibri"/>
          <w:b/>
          <w:lang w:eastAsia="en-US"/>
        </w:rPr>
        <w:t>Слакбашевский</w:t>
      </w:r>
      <w:proofErr w:type="spellEnd"/>
      <w:r w:rsidRPr="0033601F">
        <w:rPr>
          <w:rFonts w:eastAsia="Calibri"/>
          <w:b/>
          <w:lang w:eastAsia="en-US"/>
        </w:rPr>
        <w:t xml:space="preserve"> сельсовет муниципального района </w:t>
      </w:r>
      <w:proofErr w:type="spellStart"/>
      <w:r w:rsidRPr="0033601F">
        <w:rPr>
          <w:rFonts w:eastAsia="Calibri"/>
          <w:b/>
          <w:lang w:eastAsia="en-US"/>
        </w:rPr>
        <w:t>Белебеевский</w:t>
      </w:r>
      <w:proofErr w:type="spellEnd"/>
      <w:r w:rsidRPr="0033601F">
        <w:rPr>
          <w:rFonts w:eastAsia="Calibri"/>
          <w:b/>
          <w:lang w:eastAsia="en-US"/>
        </w:rPr>
        <w:t xml:space="preserve"> район Республики Башкортостан, характеристика проблем, на решение которых направлена Программа</w:t>
      </w: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Объектами при осуществлении вида муниципального контроля являются: </w:t>
      </w:r>
    </w:p>
    <w:p w:rsidR="00877561" w:rsidRPr="0033601F" w:rsidRDefault="00877561" w:rsidP="00877561">
      <w:pPr>
        <w:ind w:firstLine="709"/>
        <w:jc w:val="both"/>
      </w:pPr>
      <w:r w:rsidRPr="0033601F">
        <w:t>1) деятельность контролируемых лиц в сфере лесного хозяйства;</w:t>
      </w:r>
    </w:p>
    <w:p w:rsidR="00877561" w:rsidRPr="0033601F" w:rsidRDefault="00877561" w:rsidP="00877561">
      <w:pPr>
        <w:ind w:firstLine="709"/>
        <w:jc w:val="both"/>
      </w:pPr>
      <w:proofErr w:type="gramStart"/>
      <w:r w:rsidRPr="0033601F">
        <w:t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расположенные на  лесных участках, находящихся в муниципальной собственности,  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877561" w:rsidRPr="0033601F" w:rsidRDefault="00877561" w:rsidP="00877561">
      <w:pPr>
        <w:ind w:firstLine="709"/>
        <w:jc w:val="both"/>
      </w:pPr>
      <w:r w:rsidRPr="0033601F">
        <w:t>К видам объектов муниципального контроля - деятельность контролируемых лиц в сфере лесного хозяйства относятся:</w:t>
      </w:r>
    </w:p>
    <w:p w:rsidR="00877561" w:rsidRPr="0033601F" w:rsidRDefault="00877561" w:rsidP="00877561">
      <w:pPr>
        <w:ind w:firstLine="709"/>
        <w:jc w:val="both"/>
      </w:pPr>
      <w:r w:rsidRPr="0033601F">
        <w:t>использование лесов;</w:t>
      </w:r>
    </w:p>
    <w:p w:rsidR="00877561" w:rsidRPr="0033601F" w:rsidRDefault="00877561" w:rsidP="00877561">
      <w:pPr>
        <w:ind w:firstLine="709"/>
        <w:jc w:val="both"/>
      </w:pPr>
      <w:r w:rsidRPr="0033601F">
        <w:t>охрана лесов;</w:t>
      </w:r>
    </w:p>
    <w:p w:rsidR="00877561" w:rsidRPr="0033601F" w:rsidRDefault="00877561" w:rsidP="00877561">
      <w:pPr>
        <w:ind w:firstLine="709"/>
        <w:jc w:val="both"/>
      </w:pPr>
      <w:r w:rsidRPr="0033601F">
        <w:t>защита лесов;</w:t>
      </w:r>
    </w:p>
    <w:p w:rsidR="00877561" w:rsidRPr="0033601F" w:rsidRDefault="00877561" w:rsidP="00877561">
      <w:pPr>
        <w:ind w:firstLine="709"/>
        <w:jc w:val="both"/>
      </w:pPr>
      <w:r w:rsidRPr="0033601F">
        <w:t>воспроизводство лесов и лесоразведение.</w:t>
      </w:r>
    </w:p>
    <w:p w:rsidR="00877561" w:rsidRPr="0033601F" w:rsidRDefault="00877561" w:rsidP="00877561">
      <w:pPr>
        <w:ind w:firstLine="709"/>
        <w:jc w:val="both"/>
      </w:pPr>
      <w:r w:rsidRPr="0033601F">
        <w:t>К видам объектов муниципального контроля - производственные объекты, относятся:</w:t>
      </w:r>
    </w:p>
    <w:p w:rsidR="00877561" w:rsidRPr="0033601F" w:rsidRDefault="00877561" w:rsidP="00877561">
      <w:pPr>
        <w:ind w:firstLine="709"/>
        <w:jc w:val="both"/>
      </w:pPr>
      <w:r w:rsidRPr="0033601F"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877561" w:rsidRPr="0033601F" w:rsidRDefault="00877561" w:rsidP="00877561">
      <w:pPr>
        <w:ind w:firstLine="709"/>
        <w:jc w:val="both"/>
      </w:pPr>
      <w:r w:rsidRPr="0033601F">
        <w:t>средства предупреждения и тушения лесных пожаров;</w:t>
      </w:r>
    </w:p>
    <w:p w:rsidR="00877561" w:rsidRPr="0033601F" w:rsidRDefault="00877561" w:rsidP="00877561">
      <w:pPr>
        <w:ind w:firstLine="709"/>
        <w:jc w:val="both"/>
      </w:pPr>
      <w:proofErr w:type="gramStart"/>
      <w:r w:rsidRPr="0033601F"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  <w:proofErr w:type="gramEnd"/>
    </w:p>
    <w:p w:rsidR="00877561" w:rsidRPr="0033601F" w:rsidRDefault="00877561" w:rsidP="00877561">
      <w:pPr>
        <w:ind w:firstLine="708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877561" w:rsidRPr="0033601F" w:rsidRDefault="00877561" w:rsidP="00877561">
      <w:pPr>
        <w:ind w:firstLine="709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</w:t>
      </w:r>
      <w:r w:rsidRPr="0033601F">
        <w:rPr>
          <w:rFonts w:eastAsia="Calibri"/>
          <w:lang w:eastAsia="en-US"/>
        </w:rPr>
        <w:lastRenderedPageBreak/>
        <w:t xml:space="preserve">усиление профилактической работы в отношении всех объектов контроля, обеспечивая приоритет проведения профилактики.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rPr>
          <w:spacing w:val="1"/>
        </w:rPr>
        <w:t>В 202</w:t>
      </w:r>
      <w:r w:rsidR="002F31CE">
        <w:rPr>
          <w:spacing w:val="1"/>
        </w:rPr>
        <w:t>2</w:t>
      </w:r>
      <w:r w:rsidRPr="0033601F">
        <w:rPr>
          <w:spacing w:val="1"/>
        </w:rPr>
        <w:t xml:space="preserve"> году проверки в рамках муниципального контроля не проводились.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2F31CE">
        <w:rPr>
          <w:iCs/>
        </w:rPr>
        <w:t>2</w:t>
      </w:r>
      <w:r w:rsidRPr="0033601F">
        <w:rPr>
          <w:iCs/>
        </w:rPr>
        <w:t xml:space="preserve"> году.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В частности, в 202</w:t>
      </w:r>
      <w:r w:rsidR="002F31CE">
        <w:rPr>
          <w:iCs/>
        </w:rPr>
        <w:t>2</w:t>
      </w:r>
      <w:r w:rsidRPr="0033601F">
        <w:rPr>
          <w:iCs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33601F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</w:t>
      </w:r>
      <w:r w:rsidR="002F31CE">
        <w:rPr>
          <w:color w:val="010101"/>
          <w:shd w:val="clear" w:color="auto" w:fill="FFFFFF"/>
        </w:rPr>
        <w:t>2</w:t>
      </w:r>
      <w:r w:rsidRPr="0033601F">
        <w:rPr>
          <w:color w:val="010101"/>
          <w:shd w:val="clear" w:color="auto" w:fill="FFFFFF"/>
        </w:rPr>
        <w:t xml:space="preserve"> год не утверждался. В 202</w:t>
      </w:r>
      <w:r w:rsidR="002F31CE">
        <w:rPr>
          <w:color w:val="010101"/>
          <w:shd w:val="clear" w:color="auto" w:fill="FFFFFF"/>
        </w:rPr>
        <w:t>2</w:t>
      </w:r>
      <w:r w:rsidRPr="0033601F">
        <w:rPr>
          <w:color w:val="010101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</w:p>
    <w:p w:rsidR="00877561" w:rsidRPr="0033601F" w:rsidRDefault="00877561" w:rsidP="00877561">
      <w:pPr>
        <w:ind w:firstLine="709"/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val="en-US" w:eastAsia="en-US"/>
        </w:rPr>
        <w:t>II</w:t>
      </w:r>
      <w:r w:rsidRPr="0033601F">
        <w:rPr>
          <w:rFonts w:eastAsia="Calibri"/>
          <w:b/>
          <w:lang w:eastAsia="en-US"/>
        </w:rPr>
        <w:t>.</w:t>
      </w:r>
      <w:r w:rsidRPr="0033601F">
        <w:rPr>
          <w:b/>
        </w:rPr>
        <w:t xml:space="preserve"> </w:t>
      </w:r>
      <w:r w:rsidRPr="0033601F">
        <w:rPr>
          <w:rFonts w:eastAsia="Calibri"/>
          <w:b/>
          <w:lang w:eastAsia="en-US"/>
        </w:rPr>
        <w:t>Цели и задачи реализации Программы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1. Целями реализации Программы являются: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предупреждение нарушений обязательных требований в сфере муниципального лесного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повышение прозрачности системы контрольно-надзорной деятельности.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2. Задачами реализации Программы являются: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0C4E53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</w:p>
    <w:p w:rsidR="00877561" w:rsidRPr="0033601F" w:rsidRDefault="00877561" w:rsidP="00877561">
      <w:pPr>
        <w:jc w:val="center"/>
        <w:rPr>
          <w:b/>
          <w:bCs/>
        </w:rPr>
      </w:pPr>
      <w:r w:rsidRPr="0033601F">
        <w:rPr>
          <w:b/>
          <w:bCs/>
        </w:rPr>
        <w:t>III. Перечень профилактических мероприятий, сроки</w:t>
      </w:r>
    </w:p>
    <w:p w:rsidR="00877561" w:rsidRPr="0033601F" w:rsidRDefault="00877561" w:rsidP="00877561">
      <w:pPr>
        <w:ind w:firstLine="567"/>
        <w:jc w:val="center"/>
        <w:rPr>
          <w:b/>
          <w:bCs/>
        </w:rPr>
      </w:pPr>
      <w:r w:rsidRPr="0033601F">
        <w:rPr>
          <w:b/>
          <w:bCs/>
        </w:rPr>
        <w:t>(периодичность) их проведения</w:t>
      </w:r>
    </w:p>
    <w:p w:rsidR="00877561" w:rsidRPr="0033601F" w:rsidRDefault="00877561" w:rsidP="00877561">
      <w:pPr>
        <w:ind w:firstLine="567"/>
        <w:jc w:val="both"/>
      </w:pPr>
      <w:r w:rsidRPr="0033601F">
        <w:t xml:space="preserve">1. В соответствии с Положением о муниципальном лесном контроле контроля, утвержденном решением Совета сельского поселения </w:t>
      </w:r>
      <w:proofErr w:type="spellStart"/>
      <w:r w:rsidRPr="0033601F">
        <w:t>Слакбашевский</w:t>
      </w:r>
      <w:proofErr w:type="spellEnd"/>
      <w:r w:rsidRPr="0033601F">
        <w:t xml:space="preserve"> сельсовет муниципального района </w:t>
      </w:r>
      <w:proofErr w:type="spellStart"/>
      <w:r w:rsidRPr="0033601F">
        <w:t>Белебеевский</w:t>
      </w:r>
      <w:proofErr w:type="spellEnd"/>
      <w:r w:rsidRPr="0033601F">
        <w:t xml:space="preserve"> район Республики Башкортостан, проводятся следующие профилактические мероприятия: </w:t>
      </w:r>
    </w:p>
    <w:p w:rsidR="00877561" w:rsidRPr="0033601F" w:rsidRDefault="00877561" w:rsidP="00877561">
      <w:pPr>
        <w:ind w:firstLine="567"/>
        <w:jc w:val="both"/>
      </w:pPr>
      <w:r w:rsidRPr="0033601F">
        <w:t>а) информирование;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б) объявление предостережения;</w:t>
      </w:r>
    </w:p>
    <w:p w:rsidR="00877561" w:rsidRPr="0033601F" w:rsidRDefault="00877561" w:rsidP="00877561">
      <w:pPr>
        <w:ind w:firstLine="567"/>
        <w:jc w:val="both"/>
      </w:pPr>
      <w:r w:rsidRPr="0033601F">
        <w:t>в) консультирование;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2. Перечень профилактических мероприятий:</w:t>
      </w:r>
    </w:p>
    <w:p w:rsidR="00877561" w:rsidRPr="0033601F" w:rsidRDefault="00877561" w:rsidP="00877561">
      <w:pPr>
        <w:ind w:firstLine="567"/>
        <w:jc w:val="both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2"/>
        <w:gridCol w:w="3690"/>
        <w:gridCol w:w="2977"/>
        <w:gridCol w:w="1418"/>
      </w:tblGrid>
      <w:tr w:rsidR="00877561" w:rsidRPr="0033601F" w:rsidTr="008775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3601F">
              <w:rPr>
                <w:rFonts w:eastAsia="Calibri"/>
                <w:color w:val="000000"/>
              </w:rPr>
              <w:t>№</w:t>
            </w:r>
          </w:p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ind w:firstLine="36"/>
              <w:jc w:val="center"/>
              <w:rPr>
                <w:rFonts w:eastAsia="Calibri"/>
              </w:rPr>
            </w:pPr>
            <w:r w:rsidRPr="0033601F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601F">
              <w:rPr>
                <w:b/>
              </w:rPr>
              <w:t>должностные лица, ответственные за реализацию мероприятия</w:t>
            </w:r>
          </w:p>
          <w:p w:rsidR="00877561" w:rsidRPr="0033601F" w:rsidRDefault="00877561" w:rsidP="0087756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877561" w:rsidRPr="0033601F" w:rsidTr="0087756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1.</w:t>
            </w:r>
          </w:p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ind w:firstLine="8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t>По мере необходимости в течение года</w:t>
            </w:r>
          </w:p>
        </w:tc>
      </w:tr>
      <w:tr w:rsidR="00877561" w:rsidRPr="0033601F" w:rsidTr="0087756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 xml:space="preserve">Публикация </w:t>
            </w:r>
            <w:proofErr w:type="gramStart"/>
            <w:r w:rsidRPr="0033601F">
              <w:rPr>
                <w:rFonts w:eastAsia="Calibri"/>
              </w:rPr>
              <w:t>на сайте администрации руководств по соблюдению обязательных требований в сфере муниципального лесного контроля при направлении их в адрес</w:t>
            </w:r>
            <w:proofErr w:type="gramEnd"/>
            <w:r w:rsidRPr="0033601F">
              <w:rPr>
                <w:rFonts w:eastAsia="Calibri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t>По мере поступления</w:t>
            </w:r>
          </w:p>
        </w:tc>
      </w:tr>
      <w:tr w:rsidR="00877561" w:rsidRPr="0033601F" w:rsidTr="00877561">
        <w:trPr>
          <w:trHeight w:val="15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601F"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t>По мере обновления</w:t>
            </w:r>
          </w:p>
        </w:tc>
      </w:tr>
      <w:tr w:rsidR="00877561" w:rsidRPr="0033601F" w:rsidTr="008775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t>В течение года (при наличии оснований)</w:t>
            </w:r>
          </w:p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</w:p>
        </w:tc>
      </w:tr>
      <w:tr w:rsidR="00877561" w:rsidRPr="0033601F" w:rsidTr="00877561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ind w:firstLine="34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Проведение должностными лицами администрации консультаций по вопросам:</w:t>
            </w:r>
          </w:p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Муниципального лесного контроля.</w:t>
            </w:r>
          </w:p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</w:pPr>
            <w:r w:rsidRPr="0033601F">
              <w:rPr>
                <w:rFonts w:eastAsia="Calibri"/>
              </w:rPr>
              <w:t xml:space="preserve">Консультирование осуществляется посредствам </w:t>
            </w:r>
            <w:r w:rsidRPr="0033601F"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33601F">
                <w:t>законом</w:t>
              </w:r>
            </w:hyperlink>
            <w:r w:rsidRPr="0033601F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t>В течение года (при наличии оснований)</w:t>
            </w:r>
          </w:p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877561" w:rsidRPr="0033601F" w:rsidRDefault="00877561" w:rsidP="00877561">
      <w:pPr>
        <w:ind w:firstLine="709"/>
        <w:jc w:val="both"/>
        <w:rPr>
          <w:iCs/>
        </w:rPr>
      </w:pPr>
      <w:r w:rsidRPr="0033601F">
        <w:rPr>
          <w:iCs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7561" w:rsidRPr="0033601F" w:rsidRDefault="00877561" w:rsidP="00877561">
      <w:pPr>
        <w:ind w:firstLine="709"/>
        <w:jc w:val="both"/>
        <w:rPr>
          <w:iCs/>
        </w:rPr>
      </w:pPr>
      <w:r w:rsidRPr="0033601F">
        <w:rPr>
          <w:iCs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iCs/>
        </w:rPr>
        <w:t xml:space="preserve">б) </w:t>
      </w:r>
      <w:r w:rsidRPr="0033601F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877561" w:rsidRPr="0033601F" w:rsidRDefault="00877561" w:rsidP="00877561">
      <w:pPr>
        <w:ind w:firstLine="708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lastRenderedPageBreak/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33601F" w:rsidRPr="0033601F" w:rsidRDefault="0033601F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33601F" w:rsidRPr="0033601F" w:rsidRDefault="0033601F" w:rsidP="0033601F">
      <w:r>
        <w:lastRenderedPageBreak/>
        <w:t xml:space="preserve">                                                                                    </w:t>
      </w:r>
      <w:r w:rsidRPr="0033601F">
        <w:t xml:space="preserve">Приложение № </w:t>
      </w:r>
      <w:r>
        <w:t>2</w:t>
      </w:r>
      <w:r w:rsidRPr="0033601F">
        <w:t xml:space="preserve"> </w:t>
      </w:r>
    </w:p>
    <w:p w:rsidR="0033601F" w:rsidRPr="0033601F" w:rsidRDefault="0033601F" w:rsidP="0033601F">
      <w:pPr>
        <w:ind w:left="4956"/>
      </w:pPr>
      <w:r>
        <w:t xml:space="preserve">  </w:t>
      </w:r>
      <w:r w:rsidRPr="0033601F">
        <w:t xml:space="preserve">к постановлению администрации </w:t>
      </w:r>
    </w:p>
    <w:p w:rsidR="0033601F" w:rsidRDefault="0033601F" w:rsidP="0033601F">
      <w:pPr>
        <w:ind w:left="4956"/>
      </w:pPr>
      <w:r>
        <w:t xml:space="preserve">  </w:t>
      </w:r>
      <w:r w:rsidRPr="0033601F">
        <w:t xml:space="preserve">сельского поселения </w:t>
      </w:r>
      <w:proofErr w:type="spellStart"/>
      <w:r w:rsidRPr="0033601F">
        <w:t>Слакбашевский</w:t>
      </w:r>
      <w:proofErr w:type="spellEnd"/>
      <w:r w:rsidRPr="0033601F">
        <w:t xml:space="preserve">  </w:t>
      </w:r>
      <w:r>
        <w:t xml:space="preserve">    </w:t>
      </w:r>
    </w:p>
    <w:p w:rsidR="0033601F" w:rsidRDefault="0033601F" w:rsidP="0033601F">
      <w:pPr>
        <w:ind w:left="4956"/>
      </w:pPr>
      <w:r>
        <w:t xml:space="preserve">  </w:t>
      </w:r>
      <w:r w:rsidRPr="0033601F">
        <w:t xml:space="preserve">сельсовет муниципального района </w:t>
      </w:r>
      <w:r>
        <w:t xml:space="preserve">    </w:t>
      </w:r>
    </w:p>
    <w:p w:rsidR="0033601F" w:rsidRPr="0033601F" w:rsidRDefault="0033601F" w:rsidP="0033601F">
      <w:pPr>
        <w:ind w:left="4956"/>
      </w:pPr>
      <w:r>
        <w:t xml:space="preserve">  </w:t>
      </w:r>
      <w:proofErr w:type="spellStart"/>
      <w:r w:rsidRPr="0033601F">
        <w:t>Белебеевский</w:t>
      </w:r>
      <w:proofErr w:type="spellEnd"/>
      <w:r w:rsidRPr="0033601F">
        <w:t xml:space="preserve"> район </w:t>
      </w:r>
    </w:p>
    <w:p w:rsidR="0033601F" w:rsidRPr="0033601F" w:rsidRDefault="0033601F" w:rsidP="0033601F">
      <w:r>
        <w:t xml:space="preserve">                                                                                     </w:t>
      </w:r>
      <w:r w:rsidRPr="0033601F">
        <w:t>Республики Башкортостан</w:t>
      </w:r>
    </w:p>
    <w:p w:rsidR="0033601F" w:rsidRPr="0033601F" w:rsidRDefault="0033601F" w:rsidP="0033601F">
      <w:r>
        <w:t xml:space="preserve">                                                                                     о</w:t>
      </w:r>
      <w:r w:rsidRPr="0033601F">
        <w:t xml:space="preserve">т </w:t>
      </w:r>
      <w:r w:rsidR="002F31CE">
        <w:t>1</w:t>
      </w:r>
      <w:r w:rsidRPr="0033601F">
        <w:t>3.12. 202</w:t>
      </w:r>
      <w:r w:rsidR="002F31CE">
        <w:t>2</w:t>
      </w:r>
      <w:r w:rsidRPr="0033601F">
        <w:t xml:space="preserve"> г. № 4</w:t>
      </w:r>
      <w:r w:rsidR="002F31CE">
        <w:t>9</w:t>
      </w:r>
    </w:p>
    <w:p w:rsidR="00877561" w:rsidRPr="0033601F" w:rsidRDefault="00877561" w:rsidP="00877561">
      <w:pPr>
        <w:ind w:left="4956"/>
        <w:jc w:val="center"/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Программа </w:t>
      </w:r>
    </w:p>
    <w:p w:rsidR="00877561" w:rsidRPr="0033601F" w:rsidRDefault="00877561" w:rsidP="00877561">
      <w:pPr>
        <w:jc w:val="center"/>
        <w:rPr>
          <w:rFonts w:eastAsia="Calibri"/>
          <w:i/>
          <w:lang w:eastAsia="en-US"/>
        </w:rPr>
      </w:pPr>
      <w:r w:rsidRPr="0033601F">
        <w:rPr>
          <w:rFonts w:eastAsia="Calibri"/>
          <w:b/>
          <w:lang w:eastAsia="en-US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877561" w:rsidRPr="0033601F" w:rsidRDefault="00877561" w:rsidP="00877561">
      <w:pPr>
        <w:ind w:firstLine="709"/>
        <w:jc w:val="both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val="en-US" w:eastAsia="en-US"/>
        </w:rPr>
        <w:t>I</w:t>
      </w:r>
      <w:r w:rsidRPr="0033601F">
        <w:rPr>
          <w:rFonts w:eastAsia="Calibri"/>
          <w:b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Pr="0033601F">
        <w:rPr>
          <w:rFonts w:eastAsia="Calibri"/>
          <w:b/>
          <w:lang w:eastAsia="en-US"/>
        </w:rPr>
        <w:t>Слакбашевский</w:t>
      </w:r>
      <w:proofErr w:type="spellEnd"/>
      <w:r w:rsidRPr="0033601F">
        <w:rPr>
          <w:rFonts w:eastAsia="Calibri"/>
          <w:b/>
          <w:lang w:eastAsia="en-US"/>
        </w:rPr>
        <w:t xml:space="preserve"> сельсовет муниципального района </w:t>
      </w:r>
      <w:proofErr w:type="spellStart"/>
      <w:r w:rsidRPr="0033601F">
        <w:rPr>
          <w:rFonts w:eastAsia="Calibri"/>
          <w:b/>
          <w:lang w:eastAsia="en-US"/>
        </w:rPr>
        <w:t>Белебеевский</w:t>
      </w:r>
      <w:proofErr w:type="spellEnd"/>
      <w:r w:rsidRPr="0033601F">
        <w:rPr>
          <w:rFonts w:eastAsia="Calibri"/>
          <w:b/>
          <w:lang w:eastAsia="en-US"/>
        </w:rPr>
        <w:t xml:space="preserve"> район Республики Башкортостан, характеристика проблем, на решение которых направлена Программа</w:t>
      </w: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Объектами при осуществлении вида муниципального контроля являются: </w:t>
      </w:r>
    </w:p>
    <w:p w:rsidR="00877561" w:rsidRPr="0033601F" w:rsidRDefault="00877561" w:rsidP="00877561">
      <w:pPr>
        <w:ind w:firstLine="540"/>
        <w:jc w:val="both"/>
      </w:pPr>
      <w:r w:rsidRPr="0033601F">
        <w:t>1) деятельность, действия (бездействие) контролируемых лиц в сфере землепользования,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877561" w:rsidRPr="0033601F" w:rsidRDefault="00877561" w:rsidP="00877561">
      <w:pPr>
        <w:ind w:firstLine="540"/>
        <w:jc w:val="both"/>
      </w:pPr>
      <w:r w:rsidRPr="0033601F"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877561" w:rsidRPr="0033601F" w:rsidRDefault="00877561" w:rsidP="00877561">
      <w:pPr>
        <w:autoSpaceDE w:val="0"/>
        <w:autoSpaceDN w:val="0"/>
        <w:adjustRightInd w:val="0"/>
        <w:ind w:firstLine="567"/>
        <w:jc w:val="both"/>
      </w:pPr>
      <w:r w:rsidRPr="0033601F">
        <w:t xml:space="preserve">3) объекты земельных отношений, расположенные в границах сельского поселения </w:t>
      </w:r>
      <w:proofErr w:type="spellStart"/>
      <w:r w:rsidRPr="0033601F">
        <w:t>Слакбашевский</w:t>
      </w:r>
      <w:proofErr w:type="spellEnd"/>
      <w:r w:rsidRPr="0033601F">
        <w:t xml:space="preserve"> сельсовет</w:t>
      </w:r>
      <w:r w:rsidRPr="0033601F">
        <w:rPr>
          <w:b/>
          <w:color w:val="000000"/>
        </w:rPr>
        <w:t xml:space="preserve"> </w:t>
      </w:r>
      <w:r w:rsidRPr="0033601F">
        <w:t xml:space="preserve"> муниципального района </w:t>
      </w:r>
      <w:proofErr w:type="spellStart"/>
      <w:r w:rsidRPr="0033601F">
        <w:t>Белебеевский</w:t>
      </w:r>
      <w:proofErr w:type="spellEnd"/>
      <w:r w:rsidRPr="0033601F">
        <w:t xml:space="preserve"> район Республики Башкортостан которыми контролируемые лица владеют и (или) пользуются и к которым предъявляются обязательные требования.</w:t>
      </w:r>
    </w:p>
    <w:p w:rsidR="00877561" w:rsidRPr="0033601F" w:rsidRDefault="00877561" w:rsidP="00877561">
      <w:pPr>
        <w:ind w:firstLine="708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877561" w:rsidRPr="0033601F" w:rsidRDefault="00877561" w:rsidP="00877561">
      <w:pPr>
        <w:ind w:firstLine="709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rPr>
          <w:spacing w:val="1"/>
        </w:rPr>
        <w:t>В 202</w:t>
      </w:r>
      <w:r w:rsidR="002F31CE">
        <w:rPr>
          <w:spacing w:val="1"/>
        </w:rPr>
        <w:t>2</w:t>
      </w:r>
      <w:r w:rsidRPr="0033601F">
        <w:rPr>
          <w:spacing w:val="1"/>
        </w:rPr>
        <w:t xml:space="preserve"> году проверки в рамках муниципального контроля не проводились.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</w:t>
      </w:r>
      <w:r w:rsidRPr="0033601F">
        <w:rPr>
          <w:iCs/>
        </w:rPr>
        <w:lastRenderedPageBreak/>
        <w:t>нарушений в 202</w:t>
      </w:r>
      <w:r w:rsidR="002F31CE">
        <w:rPr>
          <w:iCs/>
        </w:rPr>
        <w:t>2</w:t>
      </w:r>
      <w:r w:rsidRPr="0033601F">
        <w:rPr>
          <w:iCs/>
        </w:rPr>
        <w:t xml:space="preserve"> году.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В частности, в 202</w:t>
      </w:r>
      <w:r w:rsidR="002F31CE">
        <w:rPr>
          <w:iCs/>
        </w:rPr>
        <w:t>2</w:t>
      </w:r>
      <w:r w:rsidRPr="0033601F">
        <w:rPr>
          <w:iCs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33601F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образования на 202</w:t>
      </w:r>
      <w:r w:rsidR="0071046B">
        <w:rPr>
          <w:color w:val="010101"/>
          <w:shd w:val="clear" w:color="auto" w:fill="FFFFFF"/>
        </w:rPr>
        <w:t>2</w:t>
      </w:r>
      <w:bookmarkStart w:id="0" w:name="_GoBack"/>
      <w:bookmarkEnd w:id="0"/>
      <w:r w:rsidRPr="0033601F">
        <w:rPr>
          <w:color w:val="010101"/>
          <w:shd w:val="clear" w:color="auto" w:fill="FFFFFF"/>
        </w:rPr>
        <w:t xml:space="preserve"> год не утверждался. В 202</w:t>
      </w:r>
      <w:r w:rsidR="002F31CE">
        <w:rPr>
          <w:color w:val="010101"/>
          <w:shd w:val="clear" w:color="auto" w:fill="FFFFFF"/>
        </w:rPr>
        <w:t>2</w:t>
      </w:r>
      <w:r w:rsidRPr="0033601F">
        <w:rPr>
          <w:color w:val="010101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</w:p>
    <w:p w:rsidR="00877561" w:rsidRPr="0033601F" w:rsidRDefault="00877561" w:rsidP="00877561">
      <w:pPr>
        <w:jc w:val="both"/>
      </w:pPr>
    </w:p>
    <w:p w:rsidR="00877561" w:rsidRPr="0033601F" w:rsidRDefault="00877561" w:rsidP="00877561">
      <w:pPr>
        <w:ind w:firstLine="709"/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val="en-US" w:eastAsia="en-US"/>
        </w:rPr>
        <w:t>II</w:t>
      </w:r>
      <w:r w:rsidRPr="0033601F">
        <w:rPr>
          <w:rFonts w:eastAsia="Calibri"/>
          <w:b/>
          <w:lang w:eastAsia="en-US"/>
        </w:rPr>
        <w:t>.</w:t>
      </w:r>
      <w:r w:rsidRPr="0033601F">
        <w:rPr>
          <w:b/>
        </w:rPr>
        <w:t xml:space="preserve"> </w:t>
      </w:r>
      <w:r w:rsidRPr="0033601F">
        <w:rPr>
          <w:rFonts w:eastAsia="Calibri"/>
          <w:b/>
          <w:lang w:eastAsia="en-US"/>
        </w:rPr>
        <w:t>Цели и задачи реализации Программы</w:t>
      </w:r>
    </w:p>
    <w:p w:rsidR="00877561" w:rsidRPr="0033601F" w:rsidRDefault="00877561" w:rsidP="00877561">
      <w:pPr>
        <w:ind w:firstLine="709"/>
        <w:jc w:val="center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1. Целями реализации Программы являются: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предупреждение нарушений обязательных требований в сфере муниципального земельного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повышение прозрачности системы контрольно-надзорной деятельности.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2. Задачами реализации Программы являются: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</w:t>
      </w:r>
      <w:r w:rsidRPr="0033601F">
        <w:rPr>
          <w:rFonts w:eastAsia="Calibri"/>
        </w:rPr>
        <w:lastRenderedPageBreak/>
        <w:t>доступности информации об обязательных требованиях и необходимых мерах по их исполнению;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77561" w:rsidRPr="0033601F" w:rsidRDefault="00877561" w:rsidP="00877561">
      <w:pPr>
        <w:rPr>
          <w:b/>
          <w:bCs/>
          <w:highlight w:val="green"/>
        </w:rPr>
      </w:pPr>
    </w:p>
    <w:p w:rsidR="00877561" w:rsidRPr="0033601F" w:rsidRDefault="00877561" w:rsidP="00877561">
      <w:pPr>
        <w:jc w:val="center"/>
        <w:rPr>
          <w:b/>
          <w:bCs/>
        </w:rPr>
      </w:pPr>
      <w:r w:rsidRPr="0033601F">
        <w:rPr>
          <w:b/>
          <w:bCs/>
        </w:rPr>
        <w:t>III. Перечень профилактических мероприятий, сроки</w:t>
      </w:r>
    </w:p>
    <w:p w:rsidR="00877561" w:rsidRPr="0033601F" w:rsidRDefault="00877561" w:rsidP="00877561">
      <w:pPr>
        <w:ind w:firstLine="567"/>
        <w:jc w:val="center"/>
        <w:rPr>
          <w:b/>
          <w:bCs/>
        </w:rPr>
      </w:pPr>
      <w:r w:rsidRPr="0033601F">
        <w:rPr>
          <w:b/>
          <w:bCs/>
        </w:rPr>
        <w:t>(периодичность) их проведения</w:t>
      </w:r>
    </w:p>
    <w:p w:rsidR="00877561" w:rsidRPr="0033601F" w:rsidRDefault="00877561" w:rsidP="00877561">
      <w:pPr>
        <w:ind w:firstLine="567"/>
        <w:jc w:val="both"/>
      </w:pPr>
      <w:r w:rsidRPr="0033601F">
        <w:t xml:space="preserve">1. В соответствии с Положением о муниципальном земельном контроле контроля, утвержденном решением Совета </w:t>
      </w:r>
      <w:r w:rsidRPr="0033601F">
        <w:rPr>
          <w:rFonts w:eastAsia="Calibri"/>
          <w:lang w:eastAsia="en-US"/>
        </w:rPr>
        <w:t xml:space="preserve">сельского поселения </w:t>
      </w:r>
      <w:proofErr w:type="spellStart"/>
      <w:r w:rsidRPr="0033601F">
        <w:rPr>
          <w:rFonts w:eastAsia="Calibri"/>
          <w:lang w:eastAsia="en-US"/>
        </w:rPr>
        <w:t>Слакбашевский</w:t>
      </w:r>
      <w:proofErr w:type="spellEnd"/>
      <w:r w:rsidRPr="0033601F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33601F">
        <w:rPr>
          <w:rFonts w:eastAsia="Calibri"/>
          <w:lang w:eastAsia="en-US"/>
        </w:rPr>
        <w:t>Белебеевский</w:t>
      </w:r>
      <w:proofErr w:type="spellEnd"/>
      <w:r w:rsidRPr="0033601F">
        <w:rPr>
          <w:rFonts w:eastAsia="Calibri"/>
          <w:lang w:eastAsia="en-US"/>
        </w:rPr>
        <w:t xml:space="preserve"> район Республики Башкортостан</w:t>
      </w:r>
      <w:r w:rsidRPr="0033601F">
        <w:t xml:space="preserve">, проводятся следующие профилактические мероприятия: </w:t>
      </w:r>
    </w:p>
    <w:p w:rsidR="00877561" w:rsidRPr="0033601F" w:rsidRDefault="00877561" w:rsidP="00877561">
      <w:pPr>
        <w:ind w:firstLine="567"/>
        <w:jc w:val="both"/>
      </w:pPr>
      <w:r w:rsidRPr="0033601F">
        <w:t>а) информирование;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б) объявление предостережения;</w:t>
      </w:r>
    </w:p>
    <w:p w:rsidR="00877561" w:rsidRPr="0033601F" w:rsidRDefault="00877561" w:rsidP="00877561">
      <w:pPr>
        <w:ind w:firstLine="567"/>
        <w:jc w:val="both"/>
      </w:pPr>
      <w:r w:rsidRPr="0033601F">
        <w:t>в) консультирование;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2. Перечень профилактических мероприятий: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2"/>
        <w:gridCol w:w="3690"/>
        <w:gridCol w:w="2977"/>
        <w:gridCol w:w="1418"/>
      </w:tblGrid>
      <w:tr w:rsidR="00877561" w:rsidRPr="0033601F" w:rsidTr="008775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3601F">
              <w:rPr>
                <w:rFonts w:eastAsia="Calibri"/>
                <w:color w:val="000000"/>
              </w:rPr>
              <w:t>№</w:t>
            </w:r>
          </w:p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ind w:firstLine="36"/>
              <w:jc w:val="center"/>
              <w:rPr>
                <w:rFonts w:eastAsia="Calibri"/>
              </w:rPr>
            </w:pPr>
            <w:r w:rsidRPr="0033601F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601F">
              <w:rPr>
                <w:b/>
              </w:rPr>
              <w:t>должностные лица, ответственные за реализацию мероприятия</w:t>
            </w:r>
          </w:p>
          <w:p w:rsidR="00877561" w:rsidRPr="0033601F" w:rsidRDefault="00877561" w:rsidP="0087756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877561" w:rsidRPr="0033601F" w:rsidTr="0087756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1.</w:t>
            </w:r>
          </w:p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ind w:firstLine="8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t>По мере необходимости в течение года</w:t>
            </w:r>
          </w:p>
        </w:tc>
      </w:tr>
      <w:tr w:rsidR="00877561" w:rsidRPr="0033601F" w:rsidTr="0087756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 xml:space="preserve">Публикация </w:t>
            </w:r>
            <w:proofErr w:type="gramStart"/>
            <w:r w:rsidRPr="0033601F">
              <w:rPr>
                <w:rFonts w:eastAsia="Calibri"/>
              </w:rPr>
              <w:t>на сайте администрации руководств по соблюдению обязательных требований в сфере муниципального земельного контроля при направлении их в адрес</w:t>
            </w:r>
            <w:proofErr w:type="gramEnd"/>
            <w:r w:rsidRPr="0033601F">
              <w:rPr>
                <w:rFonts w:eastAsia="Calibri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t>По мере поступления</w:t>
            </w:r>
          </w:p>
        </w:tc>
      </w:tr>
      <w:tr w:rsidR="00877561" w:rsidRPr="0033601F" w:rsidTr="00877561">
        <w:trPr>
          <w:trHeight w:val="15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601F"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t>По мере обновления</w:t>
            </w:r>
          </w:p>
        </w:tc>
      </w:tr>
      <w:tr w:rsidR="00877561" w:rsidRPr="0033601F" w:rsidTr="008775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t xml:space="preserve">Должностное лицо Администрации сельского поселения в соответствии                           с функциональными обязанностями </w:t>
            </w:r>
            <w:r w:rsidRPr="0033601F">
              <w:lastRenderedPageBreak/>
              <w:t>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lastRenderedPageBreak/>
              <w:t>В течение года (при наличии оснований)</w:t>
            </w:r>
          </w:p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</w:p>
        </w:tc>
      </w:tr>
      <w:tr w:rsidR="00877561" w:rsidRPr="0033601F" w:rsidTr="00877561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lastRenderedPageBreak/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ind w:firstLine="34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Проведение должностными лицами администрации консультаций по вопросам:</w:t>
            </w:r>
          </w:p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Муниципального земельного контроля.</w:t>
            </w:r>
          </w:p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</w:pPr>
            <w:r w:rsidRPr="0033601F">
              <w:rPr>
                <w:rFonts w:eastAsia="Calibri"/>
              </w:rPr>
              <w:t xml:space="preserve">Консультирование осуществляется посредствам </w:t>
            </w:r>
            <w:r w:rsidRPr="0033601F"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33601F">
                <w:t>законом</w:t>
              </w:r>
            </w:hyperlink>
            <w:r w:rsidRPr="0033601F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t>В течение года (при наличии оснований)</w:t>
            </w:r>
          </w:p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877561" w:rsidRPr="0033601F" w:rsidRDefault="00877561" w:rsidP="00877561">
      <w:pPr>
        <w:ind w:firstLine="709"/>
        <w:jc w:val="both"/>
        <w:rPr>
          <w:iCs/>
        </w:rPr>
      </w:pPr>
      <w:r w:rsidRPr="0033601F">
        <w:rPr>
          <w:iCs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7561" w:rsidRPr="0033601F" w:rsidRDefault="00877561" w:rsidP="00877561">
      <w:pPr>
        <w:ind w:firstLine="709"/>
        <w:jc w:val="both"/>
        <w:rPr>
          <w:iCs/>
        </w:rPr>
      </w:pPr>
      <w:r w:rsidRPr="0033601F">
        <w:rPr>
          <w:iCs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877561" w:rsidRPr="0033601F" w:rsidRDefault="00877561" w:rsidP="00877561">
      <w:pPr>
        <w:ind w:firstLine="709"/>
        <w:jc w:val="both"/>
        <w:rPr>
          <w:iCs/>
        </w:rPr>
      </w:pPr>
      <w:r w:rsidRPr="0033601F">
        <w:rPr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iCs/>
        </w:rPr>
        <w:t xml:space="preserve">б) </w:t>
      </w:r>
      <w:r w:rsidRPr="0033601F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877561" w:rsidRPr="0033601F" w:rsidRDefault="00877561" w:rsidP="00877561">
      <w:pPr>
        <w:ind w:firstLine="708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77561" w:rsidRPr="0033601F" w:rsidRDefault="00877561" w:rsidP="00877561">
      <w:pPr>
        <w:ind w:left="4956" w:firstLine="708"/>
        <w:jc w:val="right"/>
      </w:pPr>
    </w:p>
    <w:p w:rsidR="00877561" w:rsidRPr="0033601F" w:rsidRDefault="00877561" w:rsidP="00877561">
      <w:pPr>
        <w:ind w:left="4956" w:firstLine="708"/>
        <w:jc w:val="right"/>
      </w:pPr>
    </w:p>
    <w:p w:rsidR="00877561" w:rsidRPr="0033601F" w:rsidRDefault="00877561" w:rsidP="00877561">
      <w:pPr>
        <w:ind w:left="4956" w:firstLine="708"/>
        <w:jc w:val="right"/>
      </w:pPr>
    </w:p>
    <w:p w:rsidR="00877561" w:rsidRPr="0033601F" w:rsidRDefault="00877561" w:rsidP="00877561">
      <w:pPr>
        <w:ind w:left="4956" w:firstLine="708"/>
        <w:jc w:val="right"/>
      </w:pPr>
    </w:p>
    <w:p w:rsidR="00877561" w:rsidRPr="0033601F" w:rsidRDefault="00877561" w:rsidP="00877561">
      <w:pPr>
        <w:ind w:left="4956" w:firstLine="708"/>
        <w:jc w:val="right"/>
      </w:pPr>
    </w:p>
    <w:p w:rsidR="00877561" w:rsidRDefault="00877561" w:rsidP="00877561">
      <w:pPr>
        <w:ind w:left="4956" w:firstLine="708"/>
        <w:jc w:val="right"/>
      </w:pPr>
    </w:p>
    <w:p w:rsidR="000C4E53" w:rsidRDefault="000C4E53" w:rsidP="00877561">
      <w:pPr>
        <w:ind w:left="4956" w:firstLine="708"/>
        <w:jc w:val="right"/>
      </w:pPr>
    </w:p>
    <w:p w:rsidR="000C4E53" w:rsidRPr="0033601F" w:rsidRDefault="000C4E53" w:rsidP="00877561">
      <w:pPr>
        <w:ind w:left="4956" w:firstLine="708"/>
        <w:jc w:val="right"/>
      </w:pPr>
    </w:p>
    <w:p w:rsidR="00877561" w:rsidRPr="0033601F" w:rsidRDefault="00877561" w:rsidP="00877561">
      <w:pPr>
        <w:ind w:left="4956" w:firstLine="708"/>
        <w:jc w:val="right"/>
      </w:pPr>
    </w:p>
    <w:p w:rsidR="00877561" w:rsidRPr="0033601F" w:rsidRDefault="00877561" w:rsidP="00877561">
      <w:pPr>
        <w:ind w:left="4956" w:firstLine="708"/>
        <w:jc w:val="right"/>
      </w:pPr>
    </w:p>
    <w:p w:rsidR="0033601F" w:rsidRPr="0033601F" w:rsidRDefault="0033601F" w:rsidP="0033601F">
      <w:r>
        <w:lastRenderedPageBreak/>
        <w:t xml:space="preserve">                                                                                     </w:t>
      </w:r>
      <w:r w:rsidRPr="0033601F">
        <w:t xml:space="preserve">Приложение № </w:t>
      </w:r>
      <w:r>
        <w:t>3</w:t>
      </w:r>
      <w:r w:rsidRPr="0033601F">
        <w:t xml:space="preserve"> </w:t>
      </w:r>
    </w:p>
    <w:p w:rsidR="0033601F" w:rsidRPr="0033601F" w:rsidRDefault="0033601F" w:rsidP="0033601F">
      <w:pPr>
        <w:ind w:left="4956"/>
      </w:pPr>
      <w:r>
        <w:t xml:space="preserve">  </w:t>
      </w:r>
      <w:r w:rsidRPr="0033601F">
        <w:t xml:space="preserve">к постановлению администрации </w:t>
      </w:r>
    </w:p>
    <w:p w:rsidR="0033601F" w:rsidRDefault="0033601F" w:rsidP="0033601F">
      <w:pPr>
        <w:ind w:left="4956"/>
      </w:pPr>
      <w:r>
        <w:t xml:space="preserve">  </w:t>
      </w:r>
      <w:r w:rsidRPr="0033601F">
        <w:t xml:space="preserve">сельского поселения </w:t>
      </w:r>
      <w:proofErr w:type="spellStart"/>
      <w:r w:rsidRPr="0033601F">
        <w:t>Слакбашевский</w:t>
      </w:r>
      <w:proofErr w:type="spellEnd"/>
      <w:r w:rsidRPr="0033601F">
        <w:t xml:space="preserve">  </w:t>
      </w:r>
      <w:r>
        <w:t xml:space="preserve">    </w:t>
      </w:r>
    </w:p>
    <w:p w:rsidR="0033601F" w:rsidRDefault="0033601F" w:rsidP="0033601F">
      <w:pPr>
        <w:ind w:left="4956"/>
      </w:pPr>
      <w:r>
        <w:t xml:space="preserve">  </w:t>
      </w:r>
      <w:r w:rsidRPr="0033601F">
        <w:t xml:space="preserve">сельсовет муниципального района </w:t>
      </w:r>
      <w:r>
        <w:t xml:space="preserve">    </w:t>
      </w:r>
    </w:p>
    <w:p w:rsidR="0033601F" w:rsidRPr="0033601F" w:rsidRDefault="0033601F" w:rsidP="0033601F">
      <w:pPr>
        <w:ind w:left="4956"/>
      </w:pPr>
      <w:r>
        <w:t xml:space="preserve">  </w:t>
      </w:r>
      <w:proofErr w:type="spellStart"/>
      <w:r w:rsidRPr="0033601F">
        <w:t>Белебеевский</w:t>
      </w:r>
      <w:proofErr w:type="spellEnd"/>
      <w:r w:rsidRPr="0033601F">
        <w:t xml:space="preserve"> район </w:t>
      </w:r>
    </w:p>
    <w:p w:rsidR="0033601F" w:rsidRPr="0033601F" w:rsidRDefault="0033601F" w:rsidP="0033601F">
      <w:r>
        <w:t xml:space="preserve">                                                                                     </w:t>
      </w:r>
      <w:r w:rsidRPr="0033601F">
        <w:t>Республики Башкортостан</w:t>
      </w:r>
    </w:p>
    <w:p w:rsidR="0033601F" w:rsidRPr="0033601F" w:rsidRDefault="0033601F" w:rsidP="0033601F">
      <w:r>
        <w:t xml:space="preserve">                                                                                     о</w:t>
      </w:r>
      <w:r w:rsidRPr="0033601F">
        <w:t xml:space="preserve">т </w:t>
      </w:r>
      <w:r w:rsidR="002F31CE">
        <w:t>1</w:t>
      </w:r>
      <w:r w:rsidRPr="0033601F">
        <w:t>3.12. 202</w:t>
      </w:r>
      <w:r w:rsidR="002F31CE">
        <w:t>2</w:t>
      </w:r>
      <w:r w:rsidRPr="0033601F">
        <w:t xml:space="preserve"> г. № 4</w:t>
      </w:r>
      <w:r w:rsidR="002F31CE">
        <w:t>9</w:t>
      </w:r>
    </w:p>
    <w:p w:rsidR="00877561" w:rsidRPr="0033601F" w:rsidRDefault="00877561" w:rsidP="00877561">
      <w:pPr>
        <w:ind w:left="4956"/>
        <w:jc w:val="center"/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Программа 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center"/>
        <w:rPr>
          <w:rFonts w:eastAsia="Calibri"/>
          <w:i/>
          <w:lang w:eastAsia="en-US"/>
        </w:rPr>
      </w:pPr>
      <w:r w:rsidRPr="0033601F">
        <w:rPr>
          <w:rFonts w:eastAsia="Calibri"/>
          <w:b/>
          <w:lang w:eastAsia="en-US"/>
        </w:rPr>
        <w:t>в сфере благоустройства</w:t>
      </w:r>
    </w:p>
    <w:p w:rsidR="00877561" w:rsidRPr="0033601F" w:rsidRDefault="00877561" w:rsidP="00877561">
      <w:pPr>
        <w:ind w:firstLine="709"/>
        <w:jc w:val="both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:rsidR="00877561" w:rsidRPr="0033601F" w:rsidRDefault="00877561" w:rsidP="00877561">
      <w:pPr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 в сфере благоустройства (далее – муниципальный контроль).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val="en-US" w:eastAsia="en-US"/>
        </w:rPr>
        <w:t>I</w:t>
      </w:r>
      <w:r w:rsidRPr="0033601F">
        <w:rPr>
          <w:rFonts w:eastAsia="Calibri"/>
          <w:b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Pr="0033601F">
        <w:rPr>
          <w:rFonts w:eastAsia="Calibri"/>
          <w:b/>
          <w:lang w:eastAsia="en-US"/>
        </w:rPr>
        <w:t>Слакбашевский</w:t>
      </w:r>
      <w:proofErr w:type="spellEnd"/>
      <w:r w:rsidRPr="0033601F">
        <w:rPr>
          <w:rFonts w:eastAsia="Calibri"/>
          <w:b/>
          <w:lang w:eastAsia="en-US"/>
        </w:rPr>
        <w:t xml:space="preserve"> сельсовет муниципального района </w:t>
      </w:r>
      <w:proofErr w:type="spellStart"/>
      <w:r w:rsidRPr="0033601F">
        <w:rPr>
          <w:rFonts w:eastAsia="Calibri"/>
          <w:b/>
          <w:lang w:eastAsia="en-US"/>
        </w:rPr>
        <w:t>Белебеевский</w:t>
      </w:r>
      <w:proofErr w:type="spellEnd"/>
      <w:r w:rsidRPr="0033601F">
        <w:rPr>
          <w:rFonts w:eastAsia="Calibri"/>
          <w:b/>
          <w:lang w:eastAsia="en-US"/>
        </w:rPr>
        <w:t xml:space="preserve"> район Республики Башкортостан, характеристика проблем, на решение которых направлена Программа</w:t>
      </w: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Объектами при осуществлении вида муниципального контроля являются: </w:t>
      </w:r>
    </w:p>
    <w:p w:rsidR="00877561" w:rsidRPr="0033601F" w:rsidRDefault="00877561" w:rsidP="00877561">
      <w:pPr>
        <w:ind w:firstLine="709"/>
        <w:jc w:val="both"/>
      </w:pPr>
      <w:r w:rsidRPr="0033601F">
        <w:t xml:space="preserve">1) деятельность, действия (бездействие) контролируемых лиц в сфере благоустройства территории сельского поселения </w:t>
      </w:r>
      <w:proofErr w:type="spellStart"/>
      <w:r w:rsidRPr="0033601F">
        <w:t>Слакбашевский</w:t>
      </w:r>
      <w:proofErr w:type="spellEnd"/>
      <w:r w:rsidRPr="0033601F">
        <w:t xml:space="preserve"> сельсовет муниципального района </w:t>
      </w:r>
      <w:proofErr w:type="spellStart"/>
      <w:r w:rsidRPr="0033601F">
        <w:t>Белебеевский</w:t>
      </w:r>
      <w:proofErr w:type="spellEnd"/>
      <w:r w:rsidRPr="0033601F">
        <w:t xml:space="preserve"> район Республики Башкортостан,</w:t>
      </w:r>
      <w:r w:rsidRPr="0033601F">
        <w:rPr>
          <w:i/>
        </w:rPr>
        <w:t xml:space="preserve"> </w:t>
      </w:r>
      <w:r w:rsidRPr="0033601F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77561" w:rsidRPr="0033601F" w:rsidRDefault="00877561" w:rsidP="00877561">
      <w:pPr>
        <w:ind w:firstLine="709"/>
        <w:jc w:val="both"/>
      </w:pPr>
      <w:r w:rsidRPr="0033601F"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877561" w:rsidRPr="0033601F" w:rsidRDefault="00877561" w:rsidP="00877561">
      <w:pPr>
        <w:ind w:firstLine="709"/>
        <w:jc w:val="both"/>
      </w:pPr>
      <w:r w:rsidRPr="0033601F"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877561" w:rsidRPr="0033601F" w:rsidRDefault="00877561" w:rsidP="00877561">
      <w:pPr>
        <w:ind w:firstLine="708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877561" w:rsidRPr="0033601F" w:rsidRDefault="00877561" w:rsidP="00877561">
      <w:pPr>
        <w:ind w:firstLine="709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rPr>
          <w:spacing w:val="1"/>
        </w:rPr>
        <w:t>В 202</w:t>
      </w:r>
      <w:r w:rsidR="002F31CE">
        <w:rPr>
          <w:spacing w:val="1"/>
        </w:rPr>
        <w:t>2</w:t>
      </w:r>
      <w:r w:rsidRPr="0033601F">
        <w:rPr>
          <w:spacing w:val="1"/>
        </w:rPr>
        <w:t xml:space="preserve"> году проверки в рамках муниципального контроля не проводились.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</w:t>
      </w:r>
      <w:r w:rsidRPr="0033601F">
        <w:rPr>
          <w:iCs/>
        </w:rPr>
        <w:lastRenderedPageBreak/>
        <w:t>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2F31CE">
        <w:rPr>
          <w:iCs/>
        </w:rPr>
        <w:t>2</w:t>
      </w:r>
      <w:r w:rsidRPr="0033601F">
        <w:rPr>
          <w:iCs/>
        </w:rPr>
        <w:t xml:space="preserve"> году.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В частности, в 202</w:t>
      </w:r>
      <w:r w:rsidR="002F31CE">
        <w:rPr>
          <w:iCs/>
        </w:rPr>
        <w:t>2</w:t>
      </w:r>
      <w:r w:rsidRPr="0033601F">
        <w:rPr>
          <w:iCs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33601F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</w:t>
      </w:r>
      <w:r w:rsidR="002F31CE">
        <w:rPr>
          <w:color w:val="010101"/>
          <w:shd w:val="clear" w:color="auto" w:fill="FFFFFF"/>
        </w:rPr>
        <w:t>2</w:t>
      </w:r>
      <w:r w:rsidRPr="0033601F">
        <w:rPr>
          <w:color w:val="010101"/>
          <w:shd w:val="clear" w:color="auto" w:fill="FFFFFF"/>
        </w:rPr>
        <w:t xml:space="preserve"> год не утверждался. В 202</w:t>
      </w:r>
      <w:r w:rsidR="002F31CE">
        <w:rPr>
          <w:color w:val="010101"/>
          <w:shd w:val="clear" w:color="auto" w:fill="FFFFFF"/>
        </w:rPr>
        <w:t>2</w:t>
      </w:r>
      <w:r w:rsidRPr="0033601F">
        <w:rPr>
          <w:color w:val="010101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</w:p>
    <w:p w:rsidR="00877561" w:rsidRPr="0033601F" w:rsidRDefault="00877561" w:rsidP="00877561">
      <w:pPr>
        <w:jc w:val="both"/>
      </w:pPr>
    </w:p>
    <w:p w:rsidR="00877561" w:rsidRPr="0033601F" w:rsidRDefault="00877561" w:rsidP="00877561">
      <w:pPr>
        <w:ind w:firstLine="709"/>
        <w:jc w:val="center"/>
        <w:rPr>
          <w:rFonts w:eastAsia="Calibri"/>
          <w:lang w:eastAsia="en-US"/>
        </w:rPr>
      </w:pPr>
      <w:r w:rsidRPr="0033601F">
        <w:rPr>
          <w:rFonts w:eastAsia="Calibri"/>
          <w:b/>
          <w:lang w:val="en-US" w:eastAsia="en-US"/>
        </w:rPr>
        <w:t>II</w:t>
      </w:r>
      <w:r w:rsidRPr="0033601F">
        <w:rPr>
          <w:rFonts w:eastAsia="Calibri"/>
          <w:b/>
          <w:lang w:eastAsia="en-US"/>
        </w:rPr>
        <w:t>.</w:t>
      </w:r>
      <w:r w:rsidRPr="0033601F">
        <w:rPr>
          <w:b/>
        </w:rPr>
        <w:t xml:space="preserve"> </w:t>
      </w:r>
      <w:r w:rsidRPr="0033601F">
        <w:rPr>
          <w:rFonts w:eastAsia="Calibri"/>
          <w:b/>
          <w:lang w:eastAsia="en-US"/>
        </w:rPr>
        <w:t>Цели и задачи реализации Программы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1. Целями реализации Программы являются: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предупреждение нарушений обязательных требований в сфере муниципального лесного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повышение прозрачности системы контрольно-надзорной деятельности.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2. Задачами реализации Программы являются:</w:t>
      </w:r>
    </w:p>
    <w:p w:rsidR="00877561" w:rsidRPr="0033601F" w:rsidRDefault="00877561" w:rsidP="00877561">
      <w:pPr>
        <w:ind w:firstLine="709"/>
        <w:jc w:val="both"/>
        <w:rPr>
          <w:rFonts w:eastAsia="Calibri"/>
        </w:rPr>
      </w:pPr>
      <w:r w:rsidRPr="0033601F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77561" w:rsidRPr="0033601F" w:rsidRDefault="00877561" w:rsidP="00877561">
      <w:pPr>
        <w:rPr>
          <w:b/>
          <w:bCs/>
          <w:highlight w:val="green"/>
        </w:rPr>
      </w:pPr>
    </w:p>
    <w:p w:rsidR="00877561" w:rsidRPr="0033601F" w:rsidRDefault="00877561" w:rsidP="00877561">
      <w:pPr>
        <w:jc w:val="center"/>
        <w:rPr>
          <w:b/>
          <w:bCs/>
        </w:rPr>
      </w:pPr>
      <w:r w:rsidRPr="0033601F">
        <w:rPr>
          <w:b/>
          <w:bCs/>
        </w:rPr>
        <w:t>III. Перечень профилактических мероприятий, сроки</w:t>
      </w:r>
    </w:p>
    <w:p w:rsidR="00877561" w:rsidRPr="0033601F" w:rsidRDefault="00877561" w:rsidP="00877561">
      <w:pPr>
        <w:ind w:firstLine="567"/>
        <w:jc w:val="center"/>
        <w:rPr>
          <w:b/>
          <w:bCs/>
        </w:rPr>
      </w:pPr>
      <w:r w:rsidRPr="0033601F">
        <w:rPr>
          <w:b/>
          <w:bCs/>
        </w:rPr>
        <w:t>(периодичность) их проведения</w:t>
      </w:r>
    </w:p>
    <w:p w:rsidR="00877561" w:rsidRPr="0033601F" w:rsidRDefault="00877561" w:rsidP="00877561">
      <w:pPr>
        <w:ind w:firstLine="567"/>
        <w:jc w:val="both"/>
      </w:pPr>
      <w:r w:rsidRPr="0033601F">
        <w:t xml:space="preserve">1. </w:t>
      </w:r>
      <w:proofErr w:type="gramStart"/>
      <w:r w:rsidRPr="0033601F">
        <w:t xml:space="preserve">В соответствии с Положением о муниципальном </w:t>
      </w:r>
      <w:r w:rsidRPr="0033601F">
        <w:rPr>
          <w:rFonts w:eastAsia="Calibri"/>
          <w:lang w:eastAsia="en-US"/>
        </w:rPr>
        <w:t>контроля  в сфере благоустройства</w:t>
      </w:r>
      <w:r w:rsidRPr="0033601F">
        <w:t xml:space="preserve">, утвержденном решением Совета </w:t>
      </w:r>
      <w:r w:rsidRPr="0033601F">
        <w:rPr>
          <w:rFonts w:eastAsia="Calibri"/>
          <w:lang w:eastAsia="en-US"/>
        </w:rPr>
        <w:t xml:space="preserve">сельского поселения </w:t>
      </w:r>
      <w:proofErr w:type="spellStart"/>
      <w:r w:rsidRPr="0033601F">
        <w:rPr>
          <w:rFonts w:eastAsia="Calibri"/>
          <w:lang w:eastAsia="en-US"/>
        </w:rPr>
        <w:t>Слакбашевский</w:t>
      </w:r>
      <w:proofErr w:type="spellEnd"/>
      <w:r w:rsidRPr="0033601F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33601F">
        <w:rPr>
          <w:rFonts w:eastAsia="Calibri"/>
          <w:lang w:eastAsia="en-US"/>
        </w:rPr>
        <w:t>Белебеевский</w:t>
      </w:r>
      <w:proofErr w:type="spellEnd"/>
      <w:r w:rsidRPr="0033601F">
        <w:rPr>
          <w:rFonts w:eastAsia="Calibri"/>
          <w:lang w:eastAsia="en-US"/>
        </w:rPr>
        <w:t xml:space="preserve"> район Республики Башкортостан</w:t>
      </w:r>
      <w:r w:rsidRPr="0033601F">
        <w:t xml:space="preserve">, проводятся следующие профилактические мероприятия: </w:t>
      </w:r>
      <w:proofErr w:type="gramEnd"/>
    </w:p>
    <w:p w:rsidR="00877561" w:rsidRPr="0033601F" w:rsidRDefault="00877561" w:rsidP="00877561">
      <w:pPr>
        <w:ind w:firstLine="567"/>
        <w:jc w:val="both"/>
      </w:pPr>
      <w:r w:rsidRPr="0033601F">
        <w:t>а) информирование;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б) объявление предостережения;</w:t>
      </w:r>
    </w:p>
    <w:p w:rsidR="00877561" w:rsidRPr="0033601F" w:rsidRDefault="00877561" w:rsidP="00877561">
      <w:pPr>
        <w:ind w:firstLine="567"/>
        <w:jc w:val="both"/>
      </w:pPr>
      <w:r w:rsidRPr="0033601F">
        <w:t>в) консультирование;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2. Перечень профилактических мероприятий: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2"/>
        <w:gridCol w:w="3690"/>
        <w:gridCol w:w="2977"/>
        <w:gridCol w:w="1418"/>
      </w:tblGrid>
      <w:tr w:rsidR="00877561" w:rsidRPr="0033601F" w:rsidTr="008775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3601F">
              <w:rPr>
                <w:rFonts w:eastAsia="Calibri"/>
                <w:color w:val="000000"/>
              </w:rPr>
              <w:t>№</w:t>
            </w:r>
          </w:p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ind w:firstLine="36"/>
              <w:jc w:val="center"/>
              <w:rPr>
                <w:rFonts w:eastAsia="Calibri"/>
              </w:rPr>
            </w:pPr>
            <w:r w:rsidRPr="0033601F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601F">
              <w:rPr>
                <w:b/>
              </w:rPr>
              <w:t>должностные лица, ответственные за реализацию мероприятия</w:t>
            </w:r>
          </w:p>
          <w:p w:rsidR="00877561" w:rsidRPr="0033601F" w:rsidRDefault="00877561" w:rsidP="0087756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877561" w:rsidRPr="0033601F" w:rsidTr="0087756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1.</w:t>
            </w:r>
          </w:p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ind w:firstLine="8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t>По мере необходимости в течение года</w:t>
            </w:r>
          </w:p>
        </w:tc>
      </w:tr>
      <w:tr w:rsidR="00877561" w:rsidRPr="0033601F" w:rsidTr="0087756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 xml:space="preserve">Публикация </w:t>
            </w:r>
            <w:proofErr w:type="gramStart"/>
            <w:r w:rsidRPr="0033601F">
              <w:rPr>
                <w:rFonts w:eastAsia="Calibri"/>
              </w:rPr>
              <w:t>на сайте администрации руководств по соблюдению обязательных требований в сфере муниципального лесного контроля при направлении их в адрес</w:t>
            </w:r>
            <w:proofErr w:type="gramEnd"/>
            <w:r w:rsidRPr="0033601F">
              <w:rPr>
                <w:rFonts w:eastAsia="Calibri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t>По мере поступления</w:t>
            </w:r>
          </w:p>
        </w:tc>
      </w:tr>
      <w:tr w:rsidR="00877561" w:rsidRPr="0033601F" w:rsidTr="00877561">
        <w:trPr>
          <w:trHeight w:val="15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601F"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t>По мере обновления</w:t>
            </w:r>
          </w:p>
        </w:tc>
      </w:tr>
      <w:tr w:rsidR="00877561" w:rsidRPr="0033601F" w:rsidTr="008775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 xml:space="preserve">Объявление предостережений контролируемым лицам для целей принятия мер по </w:t>
            </w:r>
            <w:r w:rsidRPr="0033601F">
              <w:rPr>
                <w:rFonts w:eastAsia="Calibri"/>
              </w:rPr>
              <w:lastRenderedPageBreak/>
              <w:t>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lastRenderedPageBreak/>
              <w:t xml:space="preserve">Должностное лицо Администрации сельского поселения в соответствии                           </w:t>
            </w:r>
            <w:r w:rsidRPr="0033601F">
              <w:lastRenderedPageBreak/>
              <w:t>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lastRenderedPageBreak/>
              <w:t xml:space="preserve">В течение года (при наличии </w:t>
            </w:r>
            <w:r w:rsidRPr="0033601F">
              <w:rPr>
                <w:rFonts w:eastAsia="Calibri"/>
              </w:rPr>
              <w:lastRenderedPageBreak/>
              <w:t>оснований)</w:t>
            </w:r>
          </w:p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</w:p>
        </w:tc>
      </w:tr>
      <w:tr w:rsidR="00877561" w:rsidRPr="0033601F" w:rsidTr="00877561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lastRenderedPageBreak/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ind w:firstLine="34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Проведение должностными лицами администрации консультаций по вопросам:</w:t>
            </w:r>
          </w:p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Муниципального лесного контроля.</w:t>
            </w:r>
          </w:p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</w:pPr>
            <w:r w:rsidRPr="0033601F">
              <w:rPr>
                <w:rFonts w:eastAsia="Calibri"/>
              </w:rPr>
              <w:t xml:space="preserve">Консультирование осуществляется посредствам </w:t>
            </w:r>
            <w:r w:rsidRPr="0033601F"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1" w:history="1">
              <w:r w:rsidRPr="0033601F">
                <w:t>законом</w:t>
              </w:r>
            </w:hyperlink>
            <w:r w:rsidRPr="0033601F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t>В течение года (при наличии оснований)</w:t>
            </w:r>
          </w:p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877561" w:rsidRPr="0033601F" w:rsidRDefault="00877561" w:rsidP="00877561">
      <w:pPr>
        <w:ind w:firstLine="709"/>
        <w:jc w:val="both"/>
        <w:rPr>
          <w:iCs/>
        </w:rPr>
      </w:pPr>
      <w:r w:rsidRPr="0033601F">
        <w:rPr>
          <w:iCs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7561" w:rsidRPr="0033601F" w:rsidRDefault="00877561" w:rsidP="00877561">
      <w:pPr>
        <w:ind w:firstLine="709"/>
        <w:jc w:val="both"/>
        <w:rPr>
          <w:iCs/>
        </w:rPr>
      </w:pPr>
      <w:r w:rsidRPr="0033601F">
        <w:rPr>
          <w:iCs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877561" w:rsidRPr="0033601F" w:rsidRDefault="00877561" w:rsidP="00877561">
      <w:pPr>
        <w:ind w:firstLine="709"/>
        <w:jc w:val="both"/>
        <w:rPr>
          <w:iCs/>
        </w:rPr>
      </w:pPr>
      <w:r w:rsidRPr="0033601F">
        <w:rPr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iCs/>
        </w:rPr>
        <w:t xml:space="preserve">б) </w:t>
      </w:r>
      <w:r w:rsidRPr="0033601F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877561" w:rsidRPr="0033601F" w:rsidRDefault="00877561" w:rsidP="00877561">
      <w:pPr>
        <w:ind w:firstLine="708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0C4E53" w:rsidRDefault="000C4E53" w:rsidP="00877561">
      <w:pPr>
        <w:ind w:firstLine="567"/>
        <w:jc w:val="both"/>
        <w:rPr>
          <w:rFonts w:eastAsia="Calibri"/>
          <w:lang w:eastAsia="en-US"/>
        </w:rPr>
      </w:pPr>
    </w:p>
    <w:p w:rsidR="000C4E53" w:rsidRPr="0033601F" w:rsidRDefault="000C4E53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</w:p>
    <w:p w:rsidR="00877561" w:rsidRPr="0033601F" w:rsidRDefault="0033601F" w:rsidP="0033601F">
      <w:r>
        <w:lastRenderedPageBreak/>
        <w:t xml:space="preserve">                                                                                    </w:t>
      </w:r>
      <w:r w:rsidR="00877561" w:rsidRPr="0033601F">
        <w:t xml:space="preserve">Приложение № </w:t>
      </w:r>
      <w:r w:rsidR="00511468" w:rsidRPr="0033601F">
        <w:t>4</w:t>
      </w:r>
      <w:r w:rsidR="00877561" w:rsidRPr="0033601F">
        <w:t xml:space="preserve"> </w:t>
      </w:r>
    </w:p>
    <w:p w:rsidR="00877561" w:rsidRPr="0033601F" w:rsidRDefault="0033601F" w:rsidP="0033601F">
      <w:pPr>
        <w:ind w:left="4956"/>
      </w:pPr>
      <w:r>
        <w:t xml:space="preserve">  </w:t>
      </w:r>
      <w:r w:rsidR="00877561" w:rsidRPr="0033601F">
        <w:t xml:space="preserve">к постановлению администрации </w:t>
      </w:r>
    </w:p>
    <w:p w:rsidR="0033601F" w:rsidRDefault="0033601F" w:rsidP="0033601F">
      <w:pPr>
        <w:ind w:left="4956"/>
      </w:pPr>
      <w:r>
        <w:t xml:space="preserve">  </w:t>
      </w:r>
      <w:r w:rsidR="00877561" w:rsidRPr="0033601F">
        <w:t xml:space="preserve">сельского поселения </w:t>
      </w:r>
      <w:proofErr w:type="spellStart"/>
      <w:r w:rsidR="00877561" w:rsidRPr="0033601F">
        <w:t>Слакбашевский</w:t>
      </w:r>
      <w:proofErr w:type="spellEnd"/>
      <w:r w:rsidR="00877561" w:rsidRPr="0033601F">
        <w:t xml:space="preserve">  </w:t>
      </w:r>
      <w:r>
        <w:t xml:space="preserve">    </w:t>
      </w:r>
    </w:p>
    <w:p w:rsidR="0033601F" w:rsidRDefault="0033601F" w:rsidP="0033601F">
      <w:pPr>
        <w:ind w:left="4956"/>
      </w:pPr>
      <w:r>
        <w:t xml:space="preserve">  </w:t>
      </w:r>
      <w:r w:rsidR="00877561" w:rsidRPr="0033601F">
        <w:t xml:space="preserve">сельсовет муниципального района </w:t>
      </w:r>
      <w:r>
        <w:t xml:space="preserve">    </w:t>
      </w:r>
    </w:p>
    <w:p w:rsidR="00877561" w:rsidRPr="0033601F" w:rsidRDefault="0033601F" w:rsidP="0033601F">
      <w:pPr>
        <w:ind w:left="4956"/>
      </w:pPr>
      <w:r>
        <w:t xml:space="preserve">  </w:t>
      </w:r>
      <w:proofErr w:type="spellStart"/>
      <w:r w:rsidR="00877561" w:rsidRPr="0033601F">
        <w:t>Белебеевский</w:t>
      </w:r>
      <w:proofErr w:type="spellEnd"/>
      <w:r w:rsidR="00877561" w:rsidRPr="0033601F">
        <w:t xml:space="preserve"> район </w:t>
      </w:r>
    </w:p>
    <w:p w:rsidR="00877561" w:rsidRPr="0033601F" w:rsidRDefault="0033601F" w:rsidP="0033601F">
      <w:r>
        <w:t xml:space="preserve">                                                                                     </w:t>
      </w:r>
      <w:r w:rsidR="00877561" w:rsidRPr="0033601F">
        <w:t>Республики Башкортостан</w:t>
      </w:r>
    </w:p>
    <w:p w:rsidR="00877561" w:rsidRPr="0033601F" w:rsidRDefault="0033601F" w:rsidP="0033601F">
      <w:r>
        <w:t xml:space="preserve">                                                                                     о</w:t>
      </w:r>
      <w:r w:rsidR="00877561" w:rsidRPr="0033601F">
        <w:t>т</w:t>
      </w:r>
      <w:r w:rsidR="002F31CE">
        <w:t xml:space="preserve"> 1</w:t>
      </w:r>
      <w:r w:rsidR="007C118B" w:rsidRPr="0033601F">
        <w:t>3.12.</w:t>
      </w:r>
      <w:r w:rsidR="00877561" w:rsidRPr="0033601F">
        <w:t xml:space="preserve"> 202</w:t>
      </w:r>
      <w:r w:rsidR="002F31CE">
        <w:t>2</w:t>
      </w:r>
      <w:r w:rsidR="00877561" w:rsidRPr="0033601F">
        <w:t xml:space="preserve"> г. № </w:t>
      </w:r>
      <w:r w:rsidR="007C118B" w:rsidRPr="0033601F">
        <w:t>4</w:t>
      </w:r>
      <w:r w:rsidR="002F31CE">
        <w:t>9</w:t>
      </w: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Программа </w:t>
      </w:r>
    </w:p>
    <w:p w:rsidR="00877561" w:rsidRPr="0033601F" w:rsidRDefault="00877561" w:rsidP="00877561">
      <w:pPr>
        <w:jc w:val="center"/>
        <w:rPr>
          <w:rFonts w:eastAsia="Calibri"/>
          <w:i/>
          <w:lang w:eastAsia="en-US"/>
        </w:rPr>
      </w:pPr>
      <w:r w:rsidRPr="0033601F">
        <w:rPr>
          <w:rFonts w:eastAsia="Calibri"/>
          <w:b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</w:t>
      </w:r>
    </w:p>
    <w:p w:rsidR="00877561" w:rsidRPr="0033601F" w:rsidRDefault="00877561" w:rsidP="00877561">
      <w:pPr>
        <w:ind w:firstLine="709"/>
        <w:jc w:val="both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proofErr w:type="gramStart"/>
      <w:r w:rsidRPr="0033601F">
        <w:rPr>
          <w:rFonts w:eastAsia="Calibri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</w:t>
      </w:r>
      <w:proofErr w:type="gramEnd"/>
      <w:r w:rsidRPr="0033601F">
        <w:rPr>
          <w:rFonts w:eastAsia="Calibri"/>
          <w:lang w:eastAsia="en-US"/>
        </w:rPr>
        <w:t xml:space="preserve"> и в дорожном хозяйстве в границах населенного пункта (далее – муниципальный контроль).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val="en-US" w:eastAsia="en-US"/>
        </w:rPr>
        <w:t>I</w:t>
      </w:r>
      <w:r w:rsidRPr="0033601F">
        <w:rPr>
          <w:rFonts w:eastAsia="Calibri"/>
          <w:b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 w:rsidRPr="0033601F">
        <w:rPr>
          <w:rFonts w:eastAsia="Calibri"/>
          <w:b/>
          <w:lang w:eastAsia="en-US"/>
        </w:rPr>
        <w:t>Слакбашевский</w:t>
      </w:r>
      <w:proofErr w:type="spellEnd"/>
      <w:r w:rsidRPr="0033601F">
        <w:rPr>
          <w:rFonts w:eastAsia="Calibri"/>
          <w:b/>
          <w:lang w:eastAsia="en-US"/>
        </w:rPr>
        <w:t xml:space="preserve"> сельсовет муниципального района </w:t>
      </w:r>
      <w:proofErr w:type="spellStart"/>
      <w:r w:rsidRPr="0033601F">
        <w:rPr>
          <w:rFonts w:eastAsia="Calibri"/>
          <w:b/>
          <w:lang w:eastAsia="en-US"/>
        </w:rPr>
        <w:t>Белебеевский</w:t>
      </w:r>
      <w:proofErr w:type="spellEnd"/>
      <w:r w:rsidRPr="0033601F">
        <w:rPr>
          <w:rFonts w:eastAsia="Calibri"/>
          <w:b/>
          <w:lang w:eastAsia="en-US"/>
        </w:rPr>
        <w:t xml:space="preserve"> район Республики Башкортостан, характеристика проблем, на решение которых направлена Программа</w:t>
      </w:r>
    </w:p>
    <w:p w:rsidR="00877561" w:rsidRPr="0033601F" w:rsidRDefault="00877561" w:rsidP="00877561">
      <w:pPr>
        <w:ind w:firstLine="708"/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Объектами при осуществлении вида муниципального контроля являются: </w:t>
      </w:r>
    </w:p>
    <w:p w:rsidR="00877561" w:rsidRPr="0033601F" w:rsidRDefault="00877561" w:rsidP="0087756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33601F">
        <w:t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в границах населенного пункта</w:t>
      </w:r>
      <w:r w:rsidRPr="0033601F">
        <w:rPr>
          <w:b/>
          <w:color w:val="000000"/>
        </w:rPr>
        <w:t xml:space="preserve"> </w:t>
      </w:r>
      <w:r w:rsidRPr="0033601F">
        <w:rPr>
          <w:color w:val="000000"/>
        </w:rPr>
        <w:t xml:space="preserve">сельского поселения </w:t>
      </w:r>
      <w:proofErr w:type="spellStart"/>
      <w:r w:rsidRPr="0033601F">
        <w:rPr>
          <w:color w:val="000000"/>
        </w:rPr>
        <w:t>Слакбашевский</w:t>
      </w:r>
      <w:proofErr w:type="spellEnd"/>
      <w:r w:rsidRPr="0033601F">
        <w:rPr>
          <w:color w:val="000000"/>
        </w:rPr>
        <w:t xml:space="preserve"> сельсовет муниципального района </w:t>
      </w:r>
      <w:proofErr w:type="spellStart"/>
      <w:r w:rsidRPr="0033601F">
        <w:rPr>
          <w:color w:val="000000"/>
        </w:rPr>
        <w:t>Белебеевский</w:t>
      </w:r>
      <w:proofErr w:type="spellEnd"/>
      <w:r w:rsidRPr="0033601F">
        <w:rPr>
          <w:color w:val="000000"/>
        </w:rPr>
        <w:t xml:space="preserve"> район Республики Башкортостан</w:t>
      </w:r>
      <w:r w:rsidRPr="0033601F">
        <w:t>, в том числе предъявляемые к контролируемым лицам, осуществляющим деятельность, действия (бездействие);</w:t>
      </w:r>
    </w:p>
    <w:p w:rsidR="00877561" w:rsidRPr="0033601F" w:rsidRDefault="00877561" w:rsidP="0087756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33601F"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в границах населенного пункта </w:t>
      </w:r>
      <w:r w:rsidRPr="0033601F">
        <w:rPr>
          <w:color w:val="000000"/>
        </w:rPr>
        <w:t xml:space="preserve">сельского поселения </w:t>
      </w:r>
      <w:proofErr w:type="spellStart"/>
      <w:r w:rsidRPr="0033601F">
        <w:rPr>
          <w:color w:val="000000"/>
        </w:rPr>
        <w:t>Слакбашевский</w:t>
      </w:r>
      <w:proofErr w:type="spellEnd"/>
      <w:r w:rsidRPr="0033601F">
        <w:rPr>
          <w:color w:val="000000"/>
        </w:rPr>
        <w:t xml:space="preserve"> сельсовет муниципального района </w:t>
      </w:r>
      <w:proofErr w:type="spellStart"/>
      <w:r w:rsidRPr="0033601F">
        <w:rPr>
          <w:color w:val="000000"/>
        </w:rPr>
        <w:t>Белебеевский</w:t>
      </w:r>
      <w:proofErr w:type="spellEnd"/>
      <w:r w:rsidRPr="0033601F">
        <w:rPr>
          <w:color w:val="000000"/>
        </w:rPr>
        <w:t xml:space="preserve"> район Республики Башкортостан</w:t>
      </w:r>
      <w:r w:rsidRPr="0033601F">
        <w:t>;</w:t>
      </w:r>
    </w:p>
    <w:p w:rsidR="00877561" w:rsidRPr="0033601F" w:rsidRDefault="00877561" w:rsidP="0087756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proofErr w:type="gramStart"/>
      <w:r w:rsidRPr="0033601F">
        <w:t xml:space="preserve">3) автомобильные дороги местного значения в границах населенного пункта </w:t>
      </w:r>
      <w:r w:rsidRPr="0033601F">
        <w:rPr>
          <w:color w:val="000000"/>
        </w:rPr>
        <w:t xml:space="preserve">сельского поселения </w:t>
      </w:r>
      <w:proofErr w:type="spellStart"/>
      <w:r w:rsidRPr="0033601F">
        <w:rPr>
          <w:color w:val="000000"/>
        </w:rPr>
        <w:t>Слакбашевский</w:t>
      </w:r>
      <w:proofErr w:type="spellEnd"/>
      <w:r w:rsidRPr="0033601F">
        <w:rPr>
          <w:color w:val="000000"/>
        </w:rPr>
        <w:t xml:space="preserve"> сельсовет муниципального района </w:t>
      </w:r>
      <w:proofErr w:type="spellStart"/>
      <w:r w:rsidRPr="0033601F">
        <w:rPr>
          <w:color w:val="000000"/>
        </w:rPr>
        <w:t>Белебеевский</w:t>
      </w:r>
      <w:proofErr w:type="spellEnd"/>
      <w:r w:rsidRPr="0033601F">
        <w:rPr>
          <w:color w:val="000000"/>
        </w:rPr>
        <w:t xml:space="preserve"> район Республики Башкортостан</w:t>
      </w:r>
      <w:r w:rsidRPr="0033601F">
        <w:t>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</w:t>
      </w:r>
      <w:proofErr w:type="gramEnd"/>
      <w:r w:rsidRPr="0033601F">
        <w:t xml:space="preserve"> и (или) пользуются и к </w:t>
      </w:r>
      <w:proofErr w:type="gramStart"/>
      <w:r w:rsidRPr="0033601F">
        <w:t>которым</w:t>
      </w:r>
      <w:proofErr w:type="gramEnd"/>
      <w:r w:rsidRPr="0033601F">
        <w:t xml:space="preserve"> предъявляются обязательные требования в области обеспечения сохранности автомобильных дорог местного значения в границах </w:t>
      </w:r>
      <w:r w:rsidRPr="0033601F">
        <w:lastRenderedPageBreak/>
        <w:t xml:space="preserve">населенного пункта </w:t>
      </w:r>
      <w:r w:rsidRPr="0033601F">
        <w:rPr>
          <w:color w:val="000000"/>
        </w:rPr>
        <w:t xml:space="preserve">сельского поселения </w:t>
      </w:r>
      <w:proofErr w:type="spellStart"/>
      <w:r w:rsidRPr="0033601F">
        <w:rPr>
          <w:color w:val="000000"/>
        </w:rPr>
        <w:t>Слакбашевский</w:t>
      </w:r>
      <w:proofErr w:type="spellEnd"/>
      <w:r w:rsidRPr="0033601F">
        <w:rPr>
          <w:color w:val="000000"/>
        </w:rPr>
        <w:t xml:space="preserve"> сельсовет муниципального района </w:t>
      </w:r>
      <w:proofErr w:type="spellStart"/>
      <w:r w:rsidRPr="0033601F">
        <w:rPr>
          <w:color w:val="000000"/>
        </w:rPr>
        <w:t>Белебеевский</w:t>
      </w:r>
      <w:proofErr w:type="spellEnd"/>
      <w:r w:rsidRPr="0033601F">
        <w:rPr>
          <w:color w:val="000000"/>
        </w:rPr>
        <w:t xml:space="preserve"> район Республики Башкортостан</w:t>
      </w:r>
      <w:r w:rsidRPr="0033601F">
        <w:t>.</w:t>
      </w:r>
    </w:p>
    <w:p w:rsidR="00877561" w:rsidRPr="0033601F" w:rsidRDefault="00877561" w:rsidP="0087756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33601F">
        <w:t>4)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77561" w:rsidRPr="0033601F" w:rsidRDefault="00877561" w:rsidP="00877561">
      <w:pPr>
        <w:ind w:firstLine="708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877561" w:rsidRPr="0033601F" w:rsidRDefault="00877561" w:rsidP="00877561">
      <w:pPr>
        <w:ind w:firstLine="709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rPr>
          <w:spacing w:val="1"/>
        </w:rPr>
        <w:t>В 202</w:t>
      </w:r>
      <w:r w:rsidR="002F31CE">
        <w:rPr>
          <w:spacing w:val="1"/>
        </w:rPr>
        <w:t>2</w:t>
      </w:r>
      <w:r w:rsidRPr="0033601F">
        <w:rPr>
          <w:spacing w:val="1"/>
        </w:rPr>
        <w:t xml:space="preserve"> году проверки в рамках муниципального контроля не проводились.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2F31CE">
        <w:rPr>
          <w:iCs/>
        </w:rPr>
        <w:t>2</w:t>
      </w:r>
      <w:r w:rsidRPr="0033601F">
        <w:rPr>
          <w:iCs/>
        </w:rPr>
        <w:t xml:space="preserve"> году.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В частности, в 202</w:t>
      </w:r>
      <w:r w:rsidR="002F31CE">
        <w:rPr>
          <w:iCs/>
        </w:rPr>
        <w:t>2</w:t>
      </w:r>
      <w:r w:rsidRPr="0033601F">
        <w:rPr>
          <w:iCs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877561" w:rsidRPr="0033601F" w:rsidRDefault="00877561" w:rsidP="0087756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33601F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</w:t>
      </w:r>
      <w:r w:rsidR="0071046B">
        <w:rPr>
          <w:color w:val="010101"/>
          <w:shd w:val="clear" w:color="auto" w:fill="FFFFFF"/>
        </w:rPr>
        <w:t>2</w:t>
      </w:r>
      <w:r w:rsidRPr="0033601F">
        <w:rPr>
          <w:color w:val="010101"/>
          <w:shd w:val="clear" w:color="auto" w:fill="FFFFFF"/>
        </w:rPr>
        <w:t xml:space="preserve"> год не утверждался. В 202</w:t>
      </w:r>
      <w:r w:rsidR="002F31CE">
        <w:rPr>
          <w:color w:val="010101"/>
          <w:shd w:val="clear" w:color="auto" w:fill="FFFFFF"/>
        </w:rPr>
        <w:t>2</w:t>
      </w:r>
      <w:r w:rsidRPr="0033601F">
        <w:rPr>
          <w:color w:val="010101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</w:p>
    <w:p w:rsidR="00877561" w:rsidRPr="0033601F" w:rsidRDefault="00877561" w:rsidP="00877561">
      <w:pPr>
        <w:jc w:val="both"/>
      </w:pPr>
    </w:p>
    <w:p w:rsidR="00877561" w:rsidRPr="0033601F" w:rsidRDefault="00877561" w:rsidP="00877561">
      <w:pPr>
        <w:ind w:firstLine="709"/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val="en-US" w:eastAsia="en-US"/>
        </w:rPr>
        <w:t>II</w:t>
      </w:r>
      <w:r w:rsidRPr="0033601F">
        <w:rPr>
          <w:rFonts w:eastAsia="Calibri"/>
          <w:b/>
          <w:lang w:eastAsia="en-US"/>
        </w:rPr>
        <w:t>.</w:t>
      </w:r>
      <w:r w:rsidRPr="0033601F">
        <w:rPr>
          <w:b/>
        </w:rPr>
        <w:t xml:space="preserve"> </w:t>
      </w:r>
      <w:r w:rsidRPr="0033601F">
        <w:rPr>
          <w:rFonts w:eastAsia="Calibri"/>
          <w:b/>
          <w:lang w:eastAsia="en-US"/>
        </w:rPr>
        <w:t>Цели и задачи реализации Программы</w:t>
      </w:r>
    </w:p>
    <w:p w:rsidR="00877561" w:rsidRPr="0033601F" w:rsidRDefault="00877561" w:rsidP="00877561">
      <w:pPr>
        <w:ind w:firstLine="709"/>
        <w:jc w:val="center"/>
        <w:rPr>
          <w:rFonts w:eastAsia="Calibri"/>
          <w:lang w:eastAsia="en-US"/>
        </w:rPr>
      </w:pP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1. Целями реализации Программы являются: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предупреждение нарушений обязательных требований в сфере муниципального лесного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повышение прозрачности системы контрольно-надзорной деятельности.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2. Задачами реализации Программы являются: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77561" w:rsidRPr="0033601F" w:rsidRDefault="00877561" w:rsidP="00877561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77561" w:rsidRPr="0033601F" w:rsidRDefault="00877561" w:rsidP="00877561">
      <w:pPr>
        <w:rPr>
          <w:b/>
          <w:bCs/>
          <w:highlight w:val="green"/>
        </w:rPr>
      </w:pPr>
    </w:p>
    <w:p w:rsidR="00877561" w:rsidRPr="0033601F" w:rsidRDefault="00877561" w:rsidP="00877561">
      <w:pPr>
        <w:jc w:val="center"/>
        <w:rPr>
          <w:b/>
          <w:bCs/>
        </w:rPr>
      </w:pPr>
      <w:r w:rsidRPr="0033601F">
        <w:rPr>
          <w:b/>
          <w:bCs/>
        </w:rPr>
        <w:t>III. Перечень профилактических мероприятий, сроки</w:t>
      </w:r>
    </w:p>
    <w:p w:rsidR="00877561" w:rsidRPr="0033601F" w:rsidRDefault="00877561" w:rsidP="00877561">
      <w:pPr>
        <w:ind w:firstLine="567"/>
        <w:jc w:val="center"/>
        <w:rPr>
          <w:b/>
          <w:bCs/>
        </w:rPr>
      </w:pPr>
      <w:r w:rsidRPr="0033601F">
        <w:rPr>
          <w:b/>
          <w:bCs/>
        </w:rPr>
        <w:t>(периодичность) их проведения</w:t>
      </w:r>
    </w:p>
    <w:p w:rsidR="00877561" w:rsidRPr="0033601F" w:rsidRDefault="00877561" w:rsidP="00877561">
      <w:pPr>
        <w:ind w:firstLine="567"/>
        <w:jc w:val="center"/>
        <w:rPr>
          <w:b/>
          <w:bCs/>
        </w:rPr>
      </w:pPr>
    </w:p>
    <w:p w:rsidR="00877561" w:rsidRPr="0033601F" w:rsidRDefault="00877561" w:rsidP="00877561">
      <w:pPr>
        <w:ind w:firstLine="567"/>
        <w:jc w:val="both"/>
      </w:pPr>
      <w:r w:rsidRPr="0033601F">
        <w:t xml:space="preserve">1.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пункта, утвержденном решением Совета </w:t>
      </w:r>
      <w:r w:rsidRPr="0033601F">
        <w:rPr>
          <w:color w:val="000000"/>
        </w:rPr>
        <w:t xml:space="preserve">сельского поселения </w:t>
      </w:r>
      <w:proofErr w:type="spellStart"/>
      <w:r w:rsidRPr="0033601F">
        <w:rPr>
          <w:color w:val="000000"/>
        </w:rPr>
        <w:t>Слакбашевский</w:t>
      </w:r>
      <w:proofErr w:type="spellEnd"/>
      <w:r w:rsidRPr="0033601F">
        <w:rPr>
          <w:color w:val="000000"/>
        </w:rPr>
        <w:t xml:space="preserve"> сельсовет муниципального района </w:t>
      </w:r>
      <w:proofErr w:type="spellStart"/>
      <w:r w:rsidRPr="0033601F">
        <w:rPr>
          <w:color w:val="000000"/>
        </w:rPr>
        <w:t>Белебеевский</w:t>
      </w:r>
      <w:proofErr w:type="spellEnd"/>
      <w:r w:rsidRPr="0033601F">
        <w:rPr>
          <w:color w:val="000000"/>
        </w:rPr>
        <w:t xml:space="preserve"> район Республики Башкортостан</w:t>
      </w:r>
      <w:r w:rsidRPr="0033601F">
        <w:t xml:space="preserve">, проводятся следующие профилактические мероприятия: </w:t>
      </w:r>
    </w:p>
    <w:p w:rsidR="00877561" w:rsidRPr="0033601F" w:rsidRDefault="00877561" w:rsidP="00877561">
      <w:pPr>
        <w:ind w:firstLine="567"/>
        <w:jc w:val="both"/>
      </w:pPr>
      <w:r w:rsidRPr="0033601F">
        <w:t>а) информирование;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б) объявление предостережения;</w:t>
      </w:r>
    </w:p>
    <w:p w:rsidR="00877561" w:rsidRPr="0033601F" w:rsidRDefault="00877561" w:rsidP="00877561">
      <w:pPr>
        <w:ind w:firstLine="567"/>
        <w:jc w:val="both"/>
      </w:pPr>
      <w:r w:rsidRPr="0033601F">
        <w:t>в) консультирование;</w:t>
      </w:r>
    </w:p>
    <w:p w:rsidR="00877561" w:rsidRPr="0033601F" w:rsidRDefault="00877561" w:rsidP="00877561">
      <w:pPr>
        <w:ind w:firstLine="567"/>
        <w:jc w:val="both"/>
      </w:pPr>
      <w:r w:rsidRPr="0033601F">
        <w:t>2. Перечень профилактических мероприятий:</w:t>
      </w:r>
    </w:p>
    <w:p w:rsidR="00877561" w:rsidRPr="0033601F" w:rsidRDefault="00877561" w:rsidP="00877561">
      <w:pPr>
        <w:ind w:firstLine="567"/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2"/>
        <w:gridCol w:w="4500"/>
        <w:gridCol w:w="2167"/>
        <w:gridCol w:w="1276"/>
      </w:tblGrid>
      <w:tr w:rsidR="00877561" w:rsidRPr="0033601F" w:rsidTr="008775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3601F">
              <w:rPr>
                <w:rFonts w:eastAsia="Calibri"/>
                <w:color w:val="000000"/>
              </w:rPr>
              <w:t>№</w:t>
            </w:r>
          </w:p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ind w:firstLine="36"/>
              <w:jc w:val="center"/>
              <w:rPr>
                <w:rFonts w:eastAsia="Calibri"/>
              </w:rPr>
            </w:pPr>
            <w:r w:rsidRPr="0033601F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3601F">
              <w:rPr>
                <w:b/>
              </w:rPr>
              <w:t>должностные лица, ответственные за реализацию мероприятия</w:t>
            </w:r>
          </w:p>
          <w:p w:rsidR="00877561" w:rsidRPr="0033601F" w:rsidRDefault="00877561" w:rsidP="00877561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877561" w:rsidRPr="0033601F" w:rsidTr="0087756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1.</w:t>
            </w:r>
          </w:p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ind w:firstLine="8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Информирование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t xml:space="preserve">Должностное лицо Администрации сельского поселения в соответствии                           </w:t>
            </w:r>
            <w:r w:rsidRPr="0033601F">
              <w:lastRenderedPageBreak/>
              <w:t>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lastRenderedPageBreak/>
              <w:t>По мере необходимости в течение года</w:t>
            </w:r>
          </w:p>
        </w:tc>
      </w:tr>
      <w:tr w:rsidR="00877561" w:rsidRPr="0033601F" w:rsidTr="0087756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 xml:space="preserve">Публикация </w:t>
            </w:r>
            <w:proofErr w:type="gramStart"/>
            <w:r w:rsidRPr="0033601F">
              <w:rPr>
                <w:rFonts w:eastAsia="Calibri"/>
              </w:rPr>
              <w:t>на сайте администрации руководств по соблюдению обязательных требований в сфере муниципального лесного контроля при направлении их в адрес</w:t>
            </w:r>
            <w:proofErr w:type="gramEnd"/>
            <w:r w:rsidRPr="0033601F">
              <w:rPr>
                <w:rFonts w:eastAsia="Calibri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t>По мере поступления</w:t>
            </w:r>
          </w:p>
        </w:tc>
      </w:tr>
      <w:tr w:rsidR="00877561" w:rsidRPr="0033601F" w:rsidTr="00877561">
        <w:trPr>
          <w:trHeight w:val="15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601F"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t>По мере обновления</w:t>
            </w:r>
          </w:p>
        </w:tc>
      </w:tr>
      <w:tr w:rsidR="00877561" w:rsidRPr="0033601F" w:rsidTr="008775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 xml:space="preserve">Объявление предостережения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t>В течение года (при наличии оснований)</w:t>
            </w:r>
          </w:p>
          <w:p w:rsidR="00877561" w:rsidRPr="0033601F" w:rsidRDefault="00877561" w:rsidP="00877561">
            <w:pPr>
              <w:jc w:val="center"/>
              <w:rPr>
                <w:rFonts w:eastAsia="Calibri"/>
              </w:rPr>
            </w:pPr>
          </w:p>
        </w:tc>
      </w:tr>
      <w:tr w:rsidR="00877561" w:rsidRPr="0033601F" w:rsidTr="008775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ind w:firstLine="34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Консультирование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Проведение должностными лицами администрации консультаций по вопросам:</w:t>
            </w:r>
          </w:p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3601F">
              <w:rPr>
                <w:rFonts w:eastAsia="Calibri"/>
              </w:rPr>
              <w:t>Муниципального лесного контроля.</w:t>
            </w:r>
          </w:p>
          <w:p w:rsidR="00877561" w:rsidRPr="0033601F" w:rsidRDefault="00877561" w:rsidP="00877561">
            <w:pPr>
              <w:autoSpaceDE w:val="0"/>
              <w:autoSpaceDN w:val="0"/>
              <w:adjustRightInd w:val="0"/>
              <w:jc w:val="both"/>
            </w:pPr>
            <w:r w:rsidRPr="0033601F">
              <w:rPr>
                <w:rFonts w:eastAsia="Calibri"/>
              </w:rPr>
              <w:t xml:space="preserve">Консультирование осуществляется </w:t>
            </w:r>
            <w:r w:rsidRPr="0033601F">
              <w:rPr>
                <w:rFonts w:eastAsia="Calibri"/>
              </w:rPr>
              <w:lastRenderedPageBreak/>
              <w:t xml:space="preserve">посредствам </w:t>
            </w:r>
            <w:r w:rsidRPr="0033601F"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2" w:history="1">
              <w:r w:rsidRPr="0033601F">
                <w:t>законом</w:t>
              </w:r>
            </w:hyperlink>
            <w:r w:rsidRPr="0033601F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61" w:rsidRPr="0033601F" w:rsidRDefault="00877561" w:rsidP="00877561">
            <w:r w:rsidRPr="0033601F">
              <w:lastRenderedPageBreak/>
              <w:t xml:space="preserve">Должностное лицо Администрации сельского поселения в соответствии                           </w:t>
            </w:r>
            <w:r w:rsidRPr="0033601F">
              <w:lastRenderedPageBreak/>
              <w:t>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3601F">
              <w:rPr>
                <w:rFonts w:eastAsia="Calibri"/>
              </w:rPr>
              <w:lastRenderedPageBreak/>
              <w:t>В течение года (при наличии оснований)</w:t>
            </w:r>
          </w:p>
          <w:p w:rsidR="00877561" w:rsidRPr="0033601F" w:rsidRDefault="00877561" w:rsidP="00877561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</w:rPr>
            </w:pPr>
          </w:p>
        </w:tc>
      </w:tr>
    </w:tbl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</w:p>
    <w:p w:rsidR="00877561" w:rsidRPr="0033601F" w:rsidRDefault="00877561" w:rsidP="00877561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877561" w:rsidRPr="0033601F" w:rsidRDefault="00877561" w:rsidP="00877561">
      <w:pPr>
        <w:ind w:firstLine="709"/>
        <w:jc w:val="both"/>
        <w:rPr>
          <w:iCs/>
        </w:rPr>
      </w:pPr>
      <w:r w:rsidRPr="0033601F">
        <w:rPr>
          <w:iCs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7561" w:rsidRPr="0033601F" w:rsidRDefault="00877561" w:rsidP="00877561">
      <w:pPr>
        <w:ind w:firstLine="709"/>
        <w:jc w:val="both"/>
        <w:rPr>
          <w:iCs/>
        </w:rPr>
      </w:pPr>
      <w:r w:rsidRPr="0033601F">
        <w:rPr>
          <w:iCs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877561" w:rsidRPr="0033601F" w:rsidRDefault="00877561" w:rsidP="00877561">
      <w:pPr>
        <w:ind w:firstLine="709"/>
        <w:jc w:val="both"/>
        <w:rPr>
          <w:iCs/>
        </w:rPr>
      </w:pPr>
      <w:r w:rsidRPr="0033601F">
        <w:rPr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77561" w:rsidRPr="0033601F" w:rsidRDefault="00877561" w:rsidP="00877561">
      <w:pPr>
        <w:ind w:firstLine="709"/>
        <w:jc w:val="both"/>
        <w:rPr>
          <w:rFonts w:eastAsia="Calibri"/>
          <w:lang w:eastAsia="en-US"/>
        </w:rPr>
      </w:pPr>
      <w:r w:rsidRPr="0033601F">
        <w:rPr>
          <w:iCs/>
        </w:rPr>
        <w:t xml:space="preserve">б) </w:t>
      </w:r>
      <w:r w:rsidRPr="0033601F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877561" w:rsidRPr="0033601F" w:rsidRDefault="00877561" w:rsidP="00877561">
      <w:pPr>
        <w:ind w:firstLine="708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877561" w:rsidRPr="0033601F" w:rsidRDefault="00877561" w:rsidP="00877561">
      <w:pPr>
        <w:ind w:firstLine="567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sectPr w:rsidR="00877561" w:rsidRPr="0033601F" w:rsidSect="00877561">
      <w:footerReference w:type="default" r:id="rId13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2C" w:rsidRDefault="0084082C">
      <w:r>
        <w:separator/>
      </w:r>
    </w:p>
  </w:endnote>
  <w:endnote w:type="continuationSeparator" w:id="0">
    <w:p w:rsidR="0084082C" w:rsidRDefault="0084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91" w:rsidRDefault="0084082C">
    <w:pPr>
      <w:pStyle w:val="ae"/>
      <w:jc w:val="right"/>
    </w:pPr>
  </w:p>
  <w:p w:rsidR="006B3C91" w:rsidRDefault="0084082C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2C" w:rsidRDefault="0084082C">
      <w:r>
        <w:separator/>
      </w:r>
    </w:p>
  </w:footnote>
  <w:footnote w:type="continuationSeparator" w:id="0">
    <w:p w:rsidR="0084082C" w:rsidRDefault="00840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CDD"/>
    <w:multiLevelType w:val="hybridMultilevel"/>
    <w:tmpl w:val="7C0C773A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E339B8"/>
    <w:multiLevelType w:val="hybridMultilevel"/>
    <w:tmpl w:val="F5E0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2F85"/>
    <w:multiLevelType w:val="hybridMultilevel"/>
    <w:tmpl w:val="CF741004"/>
    <w:lvl w:ilvl="0" w:tplc="00AE6E10">
      <w:start w:val="5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7F22EF"/>
    <w:multiLevelType w:val="hybridMultilevel"/>
    <w:tmpl w:val="BB0C3ABE"/>
    <w:lvl w:ilvl="0" w:tplc="DB38AE22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55F34"/>
    <w:multiLevelType w:val="hybridMultilevel"/>
    <w:tmpl w:val="4FE67E38"/>
    <w:lvl w:ilvl="0" w:tplc="72743824">
      <w:start w:val="6"/>
      <w:numFmt w:val="decimal"/>
      <w:lvlText w:val="%1."/>
      <w:lvlJc w:val="left"/>
      <w:pPr>
        <w:ind w:left="735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2C3695"/>
    <w:multiLevelType w:val="hybridMultilevel"/>
    <w:tmpl w:val="A80C582C"/>
    <w:lvl w:ilvl="0" w:tplc="0E08C396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1A354E"/>
    <w:multiLevelType w:val="hybridMultilevel"/>
    <w:tmpl w:val="C59454E4"/>
    <w:lvl w:ilvl="0" w:tplc="1E6460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3AA0560"/>
    <w:multiLevelType w:val="hybridMultilevel"/>
    <w:tmpl w:val="8DEC046E"/>
    <w:lvl w:ilvl="0" w:tplc="6C00B3D4">
      <w:start w:val="1"/>
      <w:numFmt w:val="decimal"/>
      <w:lvlText w:val="%1."/>
      <w:lvlJc w:val="left"/>
      <w:pPr>
        <w:ind w:left="164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21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9"/>
  </w:num>
  <w:num w:numId="5">
    <w:abstractNumId w:val="13"/>
  </w:num>
  <w:num w:numId="6">
    <w:abstractNumId w:val="6"/>
  </w:num>
  <w:num w:numId="7">
    <w:abstractNumId w:val="7"/>
  </w:num>
  <w:num w:numId="8">
    <w:abstractNumId w:val="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21"/>
  </w:num>
  <w:num w:numId="13">
    <w:abstractNumId w:val="16"/>
  </w:num>
  <w:num w:numId="14">
    <w:abstractNumId w:val="1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17"/>
  </w:num>
  <w:num w:numId="19">
    <w:abstractNumId w:val="20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F5A"/>
    <w:rsid w:val="00003BD7"/>
    <w:rsid w:val="00031FDF"/>
    <w:rsid w:val="00054AE1"/>
    <w:rsid w:val="000C4E53"/>
    <w:rsid w:val="000E0290"/>
    <w:rsid w:val="001D4ADA"/>
    <w:rsid w:val="00231719"/>
    <w:rsid w:val="002F31CE"/>
    <w:rsid w:val="0033601F"/>
    <w:rsid w:val="00461CA1"/>
    <w:rsid w:val="004F3172"/>
    <w:rsid w:val="00511468"/>
    <w:rsid w:val="0055532E"/>
    <w:rsid w:val="0071046B"/>
    <w:rsid w:val="007138E3"/>
    <w:rsid w:val="00776B49"/>
    <w:rsid w:val="007A7E30"/>
    <w:rsid w:val="007C118B"/>
    <w:rsid w:val="007F1F47"/>
    <w:rsid w:val="0084082C"/>
    <w:rsid w:val="00877561"/>
    <w:rsid w:val="008971F8"/>
    <w:rsid w:val="00A0363E"/>
    <w:rsid w:val="00AA4A43"/>
    <w:rsid w:val="00B23CB0"/>
    <w:rsid w:val="00B31B75"/>
    <w:rsid w:val="00B61AE0"/>
    <w:rsid w:val="00B94096"/>
    <w:rsid w:val="00BE5DFC"/>
    <w:rsid w:val="00C76962"/>
    <w:rsid w:val="00C769C6"/>
    <w:rsid w:val="00D72B8A"/>
    <w:rsid w:val="00DA0033"/>
    <w:rsid w:val="00E91700"/>
    <w:rsid w:val="00EE2687"/>
    <w:rsid w:val="00F423EF"/>
    <w:rsid w:val="00F7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561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877561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qFormat/>
    <w:rsid w:val="0087756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87756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77561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877561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77561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77561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77561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75F5A"/>
    <w:pPr>
      <w:ind w:left="720"/>
      <w:contextualSpacing/>
    </w:pPr>
  </w:style>
  <w:style w:type="paragraph" w:styleId="31">
    <w:name w:val="Body Text 3"/>
    <w:basedOn w:val="a"/>
    <w:link w:val="32"/>
    <w:rsid w:val="00AA4A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unhideWhenUsed/>
    <w:rsid w:val="00231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17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877561"/>
    <w:pPr>
      <w:spacing w:after="120"/>
    </w:pPr>
  </w:style>
  <w:style w:type="character" w:customStyle="1" w:styleId="a8">
    <w:name w:val="Основной текст Знак"/>
    <w:basedOn w:val="a0"/>
    <w:link w:val="a7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77561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7561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7561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877561"/>
  </w:style>
  <w:style w:type="paragraph" w:customStyle="1" w:styleId="FR2">
    <w:name w:val="FR2"/>
    <w:rsid w:val="0087756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877561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a">
    <w:name w:val="Body Text Indent"/>
    <w:basedOn w:val="a"/>
    <w:link w:val="ab"/>
    <w:rsid w:val="00877561"/>
    <w:pPr>
      <w:ind w:firstLine="540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77561"/>
    <w:pPr>
      <w:ind w:left="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77561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877561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775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8775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75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header"/>
    <w:basedOn w:val="a"/>
    <w:link w:val="ad"/>
    <w:rsid w:val="008775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8775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77561"/>
  </w:style>
  <w:style w:type="paragraph" w:styleId="af1">
    <w:name w:val="Title"/>
    <w:basedOn w:val="a"/>
    <w:link w:val="af2"/>
    <w:qFormat/>
    <w:rsid w:val="00877561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877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rsid w:val="00877561"/>
    <w:rPr>
      <w:color w:val="0000FF"/>
      <w:u w:val="single"/>
    </w:rPr>
  </w:style>
  <w:style w:type="paragraph" w:styleId="af4">
    <w:name w:val="Subtitle"/>
    <w:basedOn w:val="a"/>
    <w:link w:val="af5"/>
    <w:qFormat/>
    <w:rsid w:val="00877561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5">
    <w:name w:val="Подзаголовок Знак"/>
    <w:basedOn w:val="a0"/>
    <w:link w:val="af4"/>
    <w:rsid w:val="0087756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link w:val="ConsPlusNormal1"/>
    <w:qFormat/>
    <w:rsid w:val="008775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877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877561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77561"/>
    <w:pPr>
      <w:shd w:val="clear" w:color="auto" w:fill="FFFFFF"/>
      <w:spacing w:line="322" w:lineRule="exact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_"/>
    <w:link w:val="14"/>
    <w:uiPriority w:val="99"/>
    <w:locked/>
    <w:rsid w:val="0087756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6"/>
    <w:uiPriority w:val="99"/>
    <w:rsid w:val="00877561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7">
    <w:name w:val="No Spacing"/>
    <w:uiPriority w:val="1"/>
    <w:qFormat/>
    <w:rsid w:val="008775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Обычный1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77561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4">
    <w:name w:val="Абзац списка Знак"/>
    <w:link w:val="a3"/>
    <w:locked/>
    <w:rsid w:val="008775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77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75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t-a-000027">
    <w:name w:val="pt-a-000027"/>
    <w:basedOn w:val="a"/>
    <w:rsid w:val="00877561"/>
    <w:pPr>
      <w:suppressAutoHyphens/>
      <w:autoSpaceDN w:val="0"/>
      <w:spacing w:before="100" w:after="100"/>
      <w:textAlignment w:val="baseline"/>
    </w:pPr>
  </w:style>
  <w:style w:type="paragraph" w:customStyle="1" w:styleId="Standard">
    <w:name w:val="Standard"/>
    <w:rsid w:val="0087756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77561"/>
    <w:pPr>
      <w:suppressLineNumbers/>
    </w:pPr>
  </w:style>
  <w:style w:type="paragraph" w:customStyle="1" w:styleId="Default">
    <w:name w:val="Default"/>
    <w:rsid w:val="0087756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f8">
    <w:name w:val="footnote text"/>
    <w:basedOn w:val="a"/>
    <w:link w:val="af9"/>
    <w:rsid w:val="00877561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877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877561"/>
    <w:rPr>
      <w:vertAlign w:val="superscript"/>
    </w:rPr>
  </w:style>
  <w:style w:type="character" w:styleId="afb">
    <w:name w:val="Emphasis"/>
    <w:qFormat/>
    <w:rsid w:val="00877561"/>
    <w:rPr>
      <w:i/>
      <w:iCs/>
    </w:rPr>
  </w:style>
  <w:style w:type="paragraph" w:customStyle="1" w:styleId="consplusnormal0">
    <w:name w:val="consplusnormal"/>
    <w:basedOn w:val="a"/>
    <w:rsid w:val="00877561"/>
    <w:pPr>
      <w:spacing w:before="100" w:beforeAutospacing="1" w:after="100" w:afterAutospacing="1"/>
    </w:pPr>
  </w:style>
  <w:style w:type="paragraph" w:customStyle="1" w:styleId="25">
    <w:name w:val="Обычный2"/>
    <w:rsid w:val="00877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19</Pages>
  <Words>7133</Words>
  <Characters>40663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2022-12-20T09:46:00Z</cp:lastPrinted>
  <dcterms:created xsi:type="dcterms:W3CDTF">2021-09-07T07:20:00Z</dcterms:created>
  <dcterms:modified xsi:type="dcterms:W3CDTF">2022-12-20T09:48:00Z</dcterms:modified>
</cp:coreProperties>
</file>