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core.xml" Type="http://schemas.openxmlformats.org/package/2006/relationships/metadata/core-properties"/><Relationship Id="rId2" Target="docProps/thumbnail.emf" Type="http://schemas.openxmlformats.org/package/2006/relationships/metadata/thumbnail"/><Relationship Id="rId1" Target="word/document.xml" Type="http://schemas.openxmlformats.org/officeDocument/2006/relationships/officeDocument"/><Relationship Id="rId4" Target="docProps/app.xml" Type="http://schemas.openxmlformats.org/officeDocument/2006/relationships/extended-properties"/><Relationship Id="rId5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62" w:rsidRDefault="004C5162" w:rsidP="00FB5B78">
      <w:pPr>
        <w:framePr w:w="4272" w:wrap="auto" w:vAnchor="page" w:hAnchor="page" w:x="451" w:y="871"/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022FE9">
        <w:rPr>
          <w:rFonts w:ascii="Arial" w:hAnsi="Arial" w:cs="Arial"/>
          <w:b/>
          <w:bCs/>
          <w:sz w:val="20"/>
          <w:szCs w:val="20"/>
        </w:rPr>
        <w:t>Б</w:t>
      </w:r>
      <w:r>
        <w:rPr>
          <w:rFonts w:ascii="Arial" w:hAnsi="Arial" w:cs="Arial"/>
          <w:b/>
          <w:bCs/>
          <w:sz w:val="20"/>
          <w:szCs w:val="20"/>
        </w:rPr>
        <w:t>ашкортостан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Р</w:t>
      </w:r>
      <w:r>
        <w:rPr>
          <w:rFonts w:ascii="Arial" w:hAnsi="Arial" w:cs="Arial"/>
          <w:b/>
          <w:bCs/>
          <w:sz w:val="20"/>
          <w:szCs w:val="20"/>
        </w:rPr>
        <w:t>еспублика</w:t>
      </w:r>
      <w:r>
        <w:rPr>
          <w:rFonts w:ascii="Times New Roman" w:hAnsi="Times New Roman"/>
          <w:b/>
          <w:bCs/>
          <w:sz w:val="20"/>
          <w:szCs w:val="20"/>
        </w:rPr>
        <w:t>һ</w:t>
      </w:r>
      <w:r>
        <w:rPr>
          <w:b/>
          <w:bCs/>
          <w:sz w:val="20"/>
          <w:szCs w:val="20"/>
        </w:rPr>
        <w:t>ы</w:t>
      </w:r>
    </w:p>
    <w:p w:rsidR="004C5162" w:rsidRPr="00022FE9" w:rsidRDefault="004C5162" w:rsidP="00FB5B78">
      <w:pPr>
        <w:framePr w:w="4272" w:wrap="auto" w:vAnchor="page" w:hAnchor="page" w:x="451" w:y="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2FE9">
        <w:rPr>
          <w:rFonts w:ascii="Arial" w:hAnsi="Arial" w:cs="Arial"/>
          <w:b/>
          <w:bCs/>
          <w:sz w:val="20"/>
          <w:szCs w:val="20"/>
        </w:rPr>
        <w:t>Б</w:t>
      </w:r>
      <w:r>
        <w:rPr>
          <w:rFonts w:ascii="Arial" w:hAnsi="Arial" w:cs="Arial"/>
          <w:b/>
          <w:bCs/>
          <w:sz w:val="20"/>
          <w:szCs w:val="20"/>
        </w:rPr>
        <w:t>әләбәй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районы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C5162" w:rsidRPr="00022FE9" w:rsidRDefault="004C5162" w:rsidP="00FB5B78">
      <w:pPr>
        <w:framePr w:w="4272" w:wrap="auto" w:vAnchor="page" w:hAnchor="page" w:x="451" w:y="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</w:t>
      </w:r>
      <w:r w:rsidRPr="00022FE9">
        <w:rPr>
          <w:rFonts w:ascii="Arial" w:hAnsi="Arial" w:cs="Arial"/>
          <w:b/>
          <w:sz w:val="20"/>
          <w:szCs w:val="20"/>
        </w:rPr>
        <w:t>униципаль районы</w:t>
      </w:r>
    </w:p>
    <w:p w:rsidR="004C5162" w:rsidRDefault="004C5162" w:rsidP="00FB5B78">
      <w:pPr>
        <w:framePr w:w="4272" w:wrap="auto" w:vAnchor="page" w:hAnchor="page" w:x="451" w:y="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22FE9">
        <w:rPr>
          <w:rFonts w:ascii="Arial" w:hAnsi="Arial" w:cs="Arial"/>
          <w:b/>
          <w:sz w:val="20"/>
          <w:szCs w:val="20"/>
        </w:rPr>
        <w:t xml:space="preserve">Ыçлакбаш ауыл </w:t>
      </w:r>
    </w:p>
    <w:p w:rsidR="004C5162" w:rsidRDefault="004C5162" w:rsidP="00FB5B78">
      <w:pPr>
        <w:framePr w:w="4272" w:wrap="auto" w:vAnchor="page" w:hAnchor="page" w:x="451" w:y="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</w:t>
      </w:r>
      <w:r w:rsidRPr="00022FE9">
        <w:rPr>
          <w:rFonts w:ascii="Arial" w:hAnsi="Arial" w:cs="Arial"/>
          <w:b/>
          <w:sz w:val="20"/>
          <w:szCs w:val="20"/>
        </w:rPr>
        <w:t>оветы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22FE9">
        <w:rPr>
          <w:rFonts w:ascii="Arial" w:hAnsi="Arial" w:cs="Arial"/>
          <w:b/>
          <w:sz w:val="20"/>
          <w:szCs w:val="20"/>
        </w:rPr>
        <w:t xml:space="preserve">ауыл </w:t>
      </w:r>
    </w:p>
    <w:p w:rsidR="004C5162" w:rsidRPr="00022FE9" w:rsidRDefault="004C5162" w:rsidP="00FB5B78">
      <w:pPr>
        <w:framePr w:w="4272" w:wrap="auto" w:vAnchor="page" w:hAnchor="page" w:x="451" w:y="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22FE9">
        <w:rPr>
          <w:rFonts w:ascii="Arial" w:hAnsi="Arial" w:cs="Arial"/>
          <w:b/>
          <w:sz w:val="20"/>
          <w:szCs w:val="20"/>
        </w:rPr>
        <w:t>биләмәhе Хакимиәте</w:t>
      </w:r>
    </w:p>
    <w:p w:rsidR="004C5162" w:rsidRDefault="004C5162" w:rsidP="00FB5B78">
      <w:pPr>
        <w:framePr w:w="4061" w:wrap="auto" w:vAnchor="page" w:hAnchor="page" w:x="7531" w:y="8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22FE9">
        <w:rPr>
          <w:rFonts w:ascii="Arial" w:hAnsi="Arial" w:cs="Arial"/>
          <w:b/>
          <w:sz w:val="20"/>
          <w:szCs w:val="20"/>
        </w:rPr>
        <w:t xml:space="preserve">Администрация </w:t>
      </w:r>
    </w:p>
    <w:p w:rsidR="004C5162" w:rsidRDefault="004C5162" w:rsidP="00FB5B78">
      <w:pPr>
        <w:framePr w:w="4061" w:wrap="auto" w:vAnchor="page" w:hAnchor="page" w:x="7531" w:y="8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</w:t>
      </w:r>
      <w:r w:rsidRPr="00022FE9">
        <w:rPr>
          <w:rFonts w:ascii="Arial" w:hAnsi="Arial" w:cs="Arial"/>
          <w:b/>
          <w:sz w:val="20"/>
          <w:szCs w:val="20"/>
        </w:rPr>
        <w:t>ельского поселения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C5162" w:rsidRPr="00022FE9" w:rsidRDefault="004C5162" w:rsidP="00FB5B78">
      <w:pPr>
        <w:framePr w:w="4061" w:wrap="auto" w:vAnchor="page" w:hAnchor="page" w:x="7531" w:y="8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Слакбашевский  сельсовет м</w:t>
      </w:r>
      <w:r w:rsidRPr="00022FE9">
        <w:rPr>
          <w:rFonts w:ascii="Arial" w:hAnsi="Arial" w:cs="Arial"/>
          <w:b/>
          <w:sz w:val="20"/>
          <w:szCs w:val="20"/>
        </w:rPr>
        <w:t>униципального района</w:t>
      </w:r>
    </w:p>
    <w:p w:rsidR="004C5162" w:rsidRDefault="004C5162" w:rsidP="00FB5B78">
      <w:pPr>
        <w:framePr w:w="4061" w:wrap="auto" w:vAnchor="page" w:hAnchor="page" w:x="7531" w:y="8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Белебеевский район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C5162" w:rsidRDefault="004C5162" w:rsidP="00FB5B78">
      <w:pPr>
        <w:framePr w:w="4061" w:wrap="auto" w:vAnchor="page" w:hAnchor="page" w:x="7531" w:y="8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2FE9">
        <w:rPr>
          <w:rFonts w:ascii="Arial" w:hAnsi="Arial" w:cs="Arial"/>
          <w:b/>
          <w:sz w:val="20"/>
          <w:szCs w:val="20"/>
        </w:rPr>
        <w:t>Р</w:t>
      </w:r>
      <w:r>
        <w:rPr>
          <w:rFonts w:ascii="Arial" w:hAnsi="Arial" w:cs="Arial"/>
          <w:b/>
          <w:sz w:val="20"/>
          <w:szCs w:val="20"/>
        </w:rPr>
        <w:t>еспублики</w:t>
      </w:r>
      <w:r w:rsidRPr="00022FE9">
        <w:rPr>
          <w:rFonts w:ascii="Arial" w:hAnsi="Arial" w:cs="Arial"/>
          <w:b/>
          <w:sz w:val="20"/>
          <w:szCs w:val="20"/>
        </w:rPr>
        <w:t xml:space="preserve"> </w:t>
      </w:r>
      <w:r w:rsidRPr="00022FE9">
        <w:rPr>
          <w:rFonts w:ascii="Arial" w:hAnsi="Arial" w:cs="Arial"/>
          <w:b/>
          <w:bCs/>
          <w:sz w:val="20"/>
          <w:szCs w:val="20"/>
        </w:rPr>
        <w:t>Б</w:t>
      </w:r>
      <w:r>
        <w:rPr>
          <w:rFonts w:ascii="Arial" w:hAnsi="Arial" w:cs="Arial"/>
          <w:b/>
          <w:bCs/>
          <w:sz w:val="20"/>
          <w:szCs w:val="20"/>
        </w:rPr>
        <w:t>ашкортостан</w:t>
      </w:r>
    </w:p>
    <w:p w:rsidR="00F05462" w:rsidRDefault="0041086D" w:rsidP="00FB5B78">
      <w:pPr>
        <w:framePr w:wrap="auto" w:vAnchor="page" w:hAnchor="page" w:x="5532" w:y="6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715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162" w:rsidRDefault="004C5162" w:rsidP="00FB5B78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noProof/>
        </w:rPr>
      </w:pPr>
    </w:p>
    <w:p w:rsidR="00F05462" w:rsidRDefault="00F05462" w:rsidP="00FB5B78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noProof/>
        </w:rPr>
      </w:pPr>
    </w:p>
    <w:p w:rsidR="00FB0A72" w:rsidRDefault="00685BBF" w:rsidP="00685B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FB0A72" w:rsidRPr="00FB0A72">
        <w:rPr>
          <w:rFonts w:ascii="Times New Roman" w:hAnsi="Times New Roman"/>
          <w:b/>
          <w:sz w:val="28"/>
          <w:szCs w:val="28"/>
        </w:rPr>
        <w:t>КАРАР                                                                    ПОСТАНОВЛЕНИЕ</w:t>
      </w:r>
    </w:p>
    <w:p w:rsidR="00685BBF" w:rsidRDefault="00685BBF" w:rsidP="00685BB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62280">
        <w:rPr>
          <w:rFonts w:ascii="Times New Roman" w:hAnsi="Times New Roman"/>
          <w:b/>
          <w:sz w:val="28"/>
          <w:szCs w:val="28"/>
        </w:rPr>
        <w:t>7</w:t>
      </w:r>
      <w:r w:rsidRPr="00FB0A72">
        <w:rPr>
          <w:rFonts w:ascii="Times New Roman" w:hAnsi="Times New Roman"/>
          <w:b/>
          <w:sz w:val="28"/>
          <w:szCs w:val="28"/>
        </w:rPr>
        <w:t xml:space="preserve"> </w:t>
      </w:r>
      <w:r w:rsidR="00D62280">
        <w:rPr>
          <w:rFonts w:ascii="Times New Roman" w:hAnsi="Times New Roman"/>
          <w:b/>
          <w:sz w:val="28"/>
          <w:szCs w:val="28"/>
        </w:rPr>
        <w:t>февраль</w:t>
      </w:r>
      <w:r>
        <w:rPr>
          <w:rFonts w:ascii="Times New Roman" w:hAnsi="Times New Roman"/>
          <w:b/>
          <w:sz w:val="28"/>
          <w:szCs w:val="28"/>
        </w:rPr>
        <w:t xml:space="preserve"> 2020</w:t>
      </w:r>
      <w:r w:rsidRPr="00FB0A72">
        <w:rPr>
          <w:rFonts w:ascii="Times New Roman" w:hAnsi="Times New Roman"/>
          <w:b/>
          <w:sz w:val="28"/>
          <w:szCs w:val="28"/>
        </w:rPr>
        <w:t xml:space="preserve"> й.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FB0A72">
        <w:rPr>
          <w:rFonts w:ascii="Times New Roman" w:hAnsi="Times New Roman"/>
          <w:b/>
          <w:sz w:val="28"/>
          <w:szCs w:val="28"/>
        </w:rPr>
        <w:t xml:space="preserve"> №  </w:t>
      </w:r>
      <w:r w:rsidR="00D62280">
        <w:rPr>
          <w:rFonts w:ascii="Times New Roman" w:hAnsi="Times New Roman"/>
          <w:b/>
          <w:sz w:val="28"/>
          <w:szCs w:val="28"/>
        </w:rPr>
        <w:t>11/</w:t>
      </w:r>
      <w:r>
        <w:rPr>
          <w:rFonts w:ascii="Times New Roman" w:hAnsi="Times New Roman"/>
          <w:b/>
          <w:sz w:val="28"/>
          <w:szCs w:val="28"/>
        </w:rPr>
        <w:t>2</w:t>
      </w:r>
      <w:r w:rsidRPr="00FB0A72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D62280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62280">
        <w:rPr>
          <w:rFonts w:ascii="Times New Roman" w:hAnsi="Times New Roman"/>
          <w:b/>
          <w:sz w:val="28"/>
          <w:szCs w:val="28"/>
        </w:rPr>
        <w:t>февраля</w:t>
      </w:r>
      <w:r>
        <w:rPr>
          <w:rFonts w:ascii="Times New Roman" w:hAnsi="Times New Roman"/>
          <w:b/>
          <w:sz w:val="28"/>
          <w:szCs w:val="28"/>
        </w:rPr>
        <w:t xml:space="preserve"> 2020</w:t>
      </w:r>
      <w:r w:rsidRPr="00FB0A72">
        <w:rPr>
          <w:rFonts w:ascii="Times New Roman" w:hAnsi="Times New Roman"/>
          <w:b/>
          <w:sz w:val="28"/>
          <w:szCs w:val="28"/>
        </w:rPr>
        <w:t xml:space="preserve"> г. </w:t>
      </w:r>
    </w:p>
    <w:p w:rsidR="00685BBF" w:rsidRDefault="00685BBF" w:rsidP="00685BB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F27EA" w:rsidRDefault="003F27EA" w:rsidP="003F27EA">
      <w:pPr>
        <w:pStyle w:val="ConsPlusNormal"/>
        <w:rPr>
          <w:b/>
        </w:rPr>
      </w:pPr>
      <w:r w:rsidRPr="00AA0241">
        <w:rPr>
          <w:b/>
        </w:rPr>
        <w:t>О порядке</w:t>
      </w:r>
      <w:r>
        <w:rPr>
          <w:b/>
        </w:rPr>
        <w:t xml:space="preserve"> </w:t>
      </w:r>
      <w:r w:rsidRPr="009820A7">
        <w:rPr>
          <w:b/>
        </w:rPr>
        <w:t xml:space="preserve">взаимодействия при осуществлении контроля </w:t>
      </w:r>
    </w:p>
    <w:p w:rsidR="003F27EA" w:rsidRPr="00741F24" w:rsidRDefault="003F27EA" w:rsidP="003F27EA">
      <w:pPr>
        <w:pStyle w:val="ConsPlusNormal"/>
        <w:rPr>
          <w:b/>
        </w:rPr>
      </w:pPr>
      <w:r w:rsidRPr="00741F24">
        <w:rPr>
          <w:b/>
        </w:rPr>
        <w:t xml:space="preserve">Администрации  </w:t>
      </w:r>
      <w:r>
        <w:rPr>
          <w:b/>
        </w:rPr>
        <w:t xml:space="preserve">сельского </w:t>
      </w:r>
      <w:r w:rsidRPr="00741F24">
        <w:rPr>
          <w:b/>
        </w:rPr>
        <w:t xml:space="preserve"> поселения  </w:t>
      </w:r>
      <w:r>
        <w:rPr>
          <w:b/>
        </w:rPr>
        <w:t>Слакбашевский сельсовет</w:t>
      </w:r>
      <w:r w:rsidRPr="00741F24">
        <w:rPr>
          <w:b/>
        </w:rPr>
        <w:t xml:space="preserve"> </w:t>
      </w:r>
    </w:p>
    <w:p w:rsidR="003F27EA" w:rsidRDefault="003F27EA" w:rsidP="003F27EA">
      <w:pPr>
        <w:pStyle w:val="ConsPlusNormal"/>
        <w:rPr>
          <w:b/>
        </w:rPr>
      </w:pPr>
      <w:r>
        <w:rPr>
          <w:b/>
        </w:rPr>
        <w:t>муниципального района</w:t>
      </w:r>
      <w:r w:rsidRPr="009820A7">
        <w:rPr>
          <w:b/>
        </w:rPr>
        <w:t xml:space="preserve"> </w:t>
      </w:r>
      <w:r w:rsidR="00AC104B">
        <w:rPr>
          <w:b/>
        </w:rPr>
        <w:t xml:space="preserve">Белебеевский район </w:t>
      </w:r>
      <w:r w:rsidRPr="009820A7">
        <w:rPr>
          <w:b/>
        </w:rPr>
        <w:t xml:space="preserve">Республики Башкортостан </w:t>
      </w:r>
    </w:p>
    <w:p w:rsidR="003F27EA" w:rsidRDefault="003F27EA" w:rsidP="003F27EA">
      <w:pPr>
        <w:pStyle w:val="ConsPlusNormal"/>
        <w:rPr>
          <w:b/>
        </w:rPr>
      </w:pPr>
      <w:r w:rsidRPr="009820A7">
        <w:rPr>
          <w:b/>
        </w:rPr>
        <w:t>с субъектами контроля</w:t>
      </w:r>
      <w:r w:rsidRPr="00AA0241">
        <w:rPr>
          <w:b/>
        </w:rPr>
        <w:t>, указанными в пункт</w:t>
      </w:r>
      <w:r>
        <w:rPr>
          <w:b/>
        </w:rPr>
        <w:t>е</w:t>
      </w:r>
      <w:r w:rsidRPr="00AA0241">
        <w:rPr>
          <w:b/>
        </w:rPr>
        <w:t xml:space="preserve"> </w:t>
      </w:r>
      <w:r>
        <w:rPr>
          <w:b/>
        </w:rPr>
        <w:t>4</w:t>
      </w:r>
      <w:r w:rsidRPr="00AA0241">
        <w:rPr>
          <w:b/>
        </w:rPr>
        <w:t xml:space="preserve"> Правил осуществления контроля, </w:t>
      </w:r>
      <w:r>
        <w:rPr>
          <w:b/>
        </w:rPr>
        <w:t>п</w:t>
      </w:r>
      <w:r w:rsidRPr="00AA0241">
        <w:rPr>
          <w:b/>
        </w:rPr>
        <w:t xml:space="preserve">редусмотренного частью 5 статьи 99 Федерального закона </w:t>
      </w:r>
    </w:p>
    <w:p w:rsidR="003F27EA" w:rsidRDefault="003F27EA" w:rsidP="003F27EA">
      <w:pPr>
        <w:pStyle w:val="ConsPlusNormal"/>
        <w:rPr>
          <w:b/>
        </w:rPr>
      </w:pPr>
      <w:r w:rsidRPr="00AA0241">
        <w:rPr>
          <w:b/>
        </w:rPr>
        <w:t>О контрактной системе в сфере закупок товаров, работ, услуг</w:t>
      </w:r>
    </w:p>
    <w:p w:rsidR="003F27EA" w:rsidRDefault="003F27EA" w:rsidP="003F27EA">
      <w:pPr>
        <w:pStyle w:val="ConsPlusNormal"/>
        <w:rPr>
          <w:b/>
        </w:rPr>
      </w:pPr>
      <w:r w:rsidRPr="00AA0241">
        <w:rPr>
          <w:b/>
        </w:rPr>
        <w:t>для обеспечения государственных и муниципальных нужд»</w:t>
      </w:r>
      <w:r>
        <w:rPr>
          <w:b/>
        </w:rPr>
        <w:t xml:space="preserve">, </w:t>
      </w:r>
    </w:p>
    <w:p w:rsidR="003F27EA" w:rsidRDefault="003F27EA" w:rsidP="003F27EA">
      <w:pPr>
        <w:pStyle w:val="ConsPlusNormal"/>
        <w:rPr>
          <w:b/>
        </w:rPr>
      </w:pPr>
      <w:r>
        <w:rPr>
          <w:b/>
        </w:rPr>
        <w:t xml:space="preserve">утвержденных постановлением Правительства Российской </w:t>
      </w:r>
    </w:p>
    <w:p w:rsidR="003F27EA" w:rsidRDefault="003F27EA" w:rsidP="003F27EA">
      <w:pPr>
        <w:pStyle w:val="ConsPlusNormal"/>
        <w:rPr>
          <w:b/>
        </w:rPr>
      </w:pPr>
      <w:r>
        <w:rPr>
          <w:b/>
        </w:rPr>
        <w:t>Федерации от 12 декабря 2015 года № 1367</w:t>
      </w:r>
    </w:p>
    <w:p w:rsidR="003F27EA" w:rsidRDefault="003F27EA" w:rsidP="003F27EA">
      <w:pPr>
        <w:pStyle w:val="ConsPlusNormal"/>
        <w:jc w:val="center"/>
        <w:rPr>
          <w:color w:val="000000"/>
          <w:sz w:val="24"/>
          <w:szCs w:val="24"/>
        </w:rPr>
      </w:pPr>
    </w:p>
    <w:p w:rsidR="003F27EA" w:rsidRDefault="003F27EA" w:rsidP="003F27EA">
      <w:pPr>
        <w:pStyle w:val="ConsPlusNormal"/>
        <w:ind w:firstLine="709"/>
        <w:jc w:val="both"/>
      </w:pPr>
      <w:r w:rsidRPr="00E6640C">
        <w:t>В целях реализации части 6 статьи 99 Федерал</w:t>
      </w:r>
      <w:r>
        <w:t>ьного закона от 5 апреля 2013 года</w:t>
      </w:r>
      <w:r w:rsidRPr="00E6640C">
        <w:t xml:space="preserve"> </w:t>
      </w:r>
      <w:r>
        <w:t>№</w:t>
      </w:r>
      <w:r w:rsidRPr="00E6640C">
        <w:t xml:space="preserve"> 44-ФЗ </w:t>
      </w:r>
      <w:r>
        <w:t>«</w:t>
      </w:r>
      <w:r w:rsidRPr="00E6640C">
        <w:t>О контрактной системе в сфере закупок товаров, работ, услуг для обеспечения государственных и муниципальных нужд</w:t>
      </w:r>
      <w:r>
        <w:t xml:space="preserve">»,  </w:t>
      </w:r>
      <w:r>
        <w:br/>
        <w:t xml:space="preserve">в </w:t>
      </w:r>
      <w:r w:rsidRPr="00EC6E7F">
        <w:t>соответствии с пунктом 1</w:t>
      </w:r>
      <w:r>
        <w:t>1</w:t>
      </w:r>
      <w:r w:rsidRPr="00EC6E7F"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</w:t>
      </w:r>
      <w:r>
        <w:t>ода</w:t>
      </w:r>
      <w:r w:rsidRPr="00EC6E7F">
        <w:t xml:space="preserve"> № 1367</w:t>
      </w:r>
      <w:r>
        <w:t xml:space="preserve">, </w:t>
      </w:r>
      <w:r>
        <w:br/>
      </w:r>
      <w:r w:rsidRPr="009820A7">
        <w:t>приказом Министерства финансов Российской Федерации</w:t>
      </w:r>
      <w:r>
        <w:t xml:space="preserve"> от</w:t>
      </w:r>
      <w:r w:rsidRPr="009820A7">
        <w:t xml:space="preserve"> </w:t>
      </w:r>
      <w:r>
        <w:t xml:space="preserve">22 июля 2016 года № </w:t>
      </w:r>
      <w:r w:rsidRPr="009820A7">
        <w:t>120н</w:t>
      </w:r>
      <w:r>
        <w:t xml:space="preserve"> «</w:t>
      </w:r>
      <w:r w:rsidRPr="009820A7">
        <w:t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</w:t>
      </w:r>
      <w:r>
        <w:t xml:space="preserve">рственных и муниципальных нужд"» руководствуясь пунктом 5.4 Положения </w:t>
      </w:r>
      <w:r w:rsidRPr="00894711">
        <w:t>о Министерстве финансов Республики Башкортостан, утвержденного постановлением Правительства Республи</w:t>
      </w:r>
      <w:r>
        <w:t xml:space="preserve">ки Башкортостан от 29 декабря 2012 года </w:t>
      </w:r>
      <w:r w:rsidRPr="00894711">
        <w:t>№ 488</w:t>
      </w:r>
      <w:r>
        <w:t xml:space="preserve">   </w:t>
      </w:r>
      <w:r w:rsidRPr="003F27EA">
        <w:rPr>
          <w:b/>
        </w:rPr>
        <w:t>п о с т а</w:t>
      </w:r>
      <w:r>
        <w:rPr>
          <w:b/>
        </w:rPr>
        <w:t xml:space="preserve"> </w:t>
      </w:r>
      <w:r w:rsidRPr="003F27EA">
        <w:rPr>
          <w:b/>
        </w:rPr>
        <w:t>н о в л я ю</w:t>
      </w:r>
      <w:r w:rsidRPr="00894711">
        <w:t>:</w:t>
      </w:r>
    </w:p>
    <w:p w:rsidR="003F27EA" w:rsidRDefault="003F27EA" w:rsidP="00EE6183">
      <w:pPr>
        <w:pStyle w:val="ConsPlusNormal"/>
        <w:ind w:firstLine="709"/>
        <w:jc w:val="both"/>
        <w:rPr>
          <w:color w:val="000000"/>
        </w:rPr>
      </w:pPr>
      <w:r>
        <w:t>1. </w:t>
      </w:r>
      <w:r w:rsidRPr="00EC6E7F">
        <w:t xml:space="preserve">Утвердить </w:t>
      </w:r>
      <w:r w:rsidRPr="009820A7">
        <w:t xml:space="preserve">прилагаемый порядок </w:t>
      </w:r>
      <w:r w:rsidRPr="002458F6">
        <w:rPr>
          <w:color w:val="000000"/>
        </w:rPr>
        <w:t xml:space="preserve">взаимодействия при осуществлении контроля </w:t>
      </w:r>
      <w:r>
        <w:rPr>
          <w:color w:val="000000"/>
        </w:rPr>
        <w:t xml:space="preserve"> </w:t>
      </w:r>
      <w:r w:rsidRPr="00741F24">
        <w:t xml:space="preserve">Администрации </w:t>
      </w:r>
      <w:r>
        <w:t>сельского</w:t>
      </w:r>
      <w:r w:rsidRPr="00741F24">
        <w:t xml:space="preserve"> поселения</w:t>
      </w:r>
      <w:r>
        <w:t xml:space="preserve"> Слакбашевский сельсовет </w:t>
      </w:r>
      <w:r>
        <w:rPr>
          <w:color w:val="000000"/>
        </w:rPr>
        <w:t>муниципального района</w:t>
      </w:r>
      <w:r w:rsidRPr="002458F6">
        <w:rPr>
          <w:color w:val="000000"/>
        </w:rPr>
        <w:t xml:space="preserve"> </w:t>
      </w:r>
      <w:r>
        <w:rPr>
          <w:color w:val="000000"/>
        </w:rPr>
        <w:t xml:space="preserve">Белебеевский район </w:t>
      </w:r>
      <w:r w:rsidRPr="002458F6">
        <w:rPr>
          <w:color w:val="000000"/>
        </w:rPr>
        <w:t>Республики Башкортостан</w:t>
      </w:r>
      <w:r>
        <w:rPr>
          <w:color w:val="000000"/>
        </w:rPr>
        <w:t xml:space="preserve"> </w:t>
      </w:r>
      <w:r w:rsidRPr="002458F6">
        <w:rPr>
          <w:color w:val="000000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</w:t>
      </w:r>
      <w:r w:rsidRPr="002458F6">
        <w:rPr>
          <w:color w:val="000000"/>
        </w:rPr>
        <w:lastRenderedPageBreak/>
        <w:t xml:space="preserve">государственных и муниципальных нужд», утвержденных постановлением </w:t>
      </w:r>
      <w:r w:rsidR="0041086D">
        <w:rPr>
          <w:noProof/>
          <w:color w:val="000000"/>
          <w:lang w:eastAsia="ru-RU"/>
        </w:rPr>
        <w:drawing>
          <wp:inline distT="0" distB="0" distL="0" distR="0">
            <wp:extent cx="5934075" cy="817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EA" w:rsidRDefault="003F27EA" w:rsidP="003F27EA">
      <w:pPr>
        <w:pStyle w:val="ConsPlusNormal"/>
        <w:ind w:left="5103"/>
        <w:rPr>
          <w:color w:val="000000"/>
        </w:rPr>
      </w:pPr>
    </w:p>
    <w:p w:rsidR="003F27EA" w:rsidRDefault="003F27EA" w:rsidP="003F27EA">
      <w:pPr>
        <w:pStyle w:val="ConsPlusNormal"/>
        <w:ind w:left="5103"/>
        <w:rPr>
          <w:color w:val="000000"/>
        </w:rPr>
      </w:pPr>
    </w:p>
    <w:p w:rsidR="003F27EA" w:rsidRDefault="003F27EA" w:rsidP="003F27EA">
      <w:pPr>
        <w:pStyle w:val="ConsPlusNormal"/>
        <w:ind w:left="5103"/>
        <w:rPr>
          <w:color w:val="000000"/>
        </w:rPr>
      </w:pPr>
    </w:p>
    <w:p w:rsidR="003F27EA" w:rsidRDefault="003F27EA" w:rsidP="003F27EA">
      <w:pPr>
        <w:pStyle w:val="ConsPlusNormal"/>
        <w:ind w:left="5103"/>
        <w:rPr>
          <w:color w:val="000000"/>
        </w:rPr>
      </w:pPr>
    </w:p>
    <w:p w:rsidR="003F27EA" w:rsidRDefault="003F27EA" w:rsidP="003F27EA">
      <w:pPr>
        <w:pStyle w:val="ConsPlusNormal"/>
        <w:ind w:left="5103"/>
        <w:rPr>
          <w:color w:val="000000"/>
        </w:rPr>
      </w:pPr>
    </w:p>
    <w:p w:rsidR="003F27EA" w:rsidRPr="00E851A7" w:rsidRDefault="003F27EA" w:rsidP="003F27EA">
      <w:pPr>
        <w:pStyle w:val="ConsPlusNormal"/>
        <w:ind w:left="5103"/>
        <w:rPr>
          <w:color w:val="000000"/>
        </w:rPr>
      </w:pPr>
      <w:r w:rsidRPr="00E851A7">
        <w:rPr>
          <w:color w:val="000000"/>
        </w:rPr>
        <w:t>У</w:t>
      </w:r>
      <w:r>
        <w:rPr>
          <w:color w:val="000000"/>
        </w:rPr>
        <w:t>ТВЕРЖДЕН</w:t>
      </w:r>
    </w:p>
    <w:p w:rsidR="00D62280" w:rsidRDefault="003F27EA" w:rsidP="003F27EA">
      <w:pPr>
        <w:pStyle w:val="ConsPlusNormal"/>
        <w:ind w:left="5103"/>
      </w:pPr>
      <w:r>
        <w:rPr>
          <w:color w:val="000000"/>
        </w:rPr>
        <w:t xml:space="preserve">Постановлением Администрации сельского </w:t>
      </w:r>
      <w:r w:rsidRPr="00CC722A">
        <w:rPr>
          <w:color w:val="FF0000"/>
        </w:rPr>
        <w:t xml:space="preserve"> </w:t>
      </w:r>
      <w:r w:rsidRPr="00D62280">
        <w:t xml:space="preserve">поселения Слакбашевский сельсовет муниципального района Белебеевский район </w:t>
      </w:r>
    </w:p>
    <w:p w:rsidR="003F27EA" w:rsidRPr="00D62280" w:rsidRDefault="003F27EA" w:rsidP="003F27EA">
      <w:pPr>
        <w:pStyle w:val="ConsPlusNormal"/>
        <w:ind w:left="5103"/>
      </w:pPr>
      <w:r w:rsidRPr="00D62280">
        <w:t xml:space="preserve">Республики Башкортостан </w:t>
      </w:r>
    </w:p>
    <w:p w:rsidR="003F27EA" w:rsidRPr="00D62280" w:rsidRDefault="003F27EA" w:rsidP="003F27EA">
      <w:pPr>
        <w:pStyle w:val="ConsPlusNormal"/>
        <w:ind w:left="5103"/>
      </w:pPr>
      <w:r w:rsidRPr="00D62280">
        <w:t>от  2</w:t>
      </w:r>
      <w:r w:rsidR="00D62280" w:rsidRPr="00D62280">
        <w:t>7</w:t>
      </w:r>
      <w:r w:rsidRPr="00D62280">
        <w:t xml:space="preserve"> </w:t>
      </w:r>
      <w:r w:rsidR="00D62280" w:rsidRPr="00D62280">
        <w:t>февраля</w:t>
      </w:r>
      <w:r w:rsidRPr="00D62280">
        <w:t xml:space="preserve"> 2020года  </w:t>
      </w:r>
    </w:p>
    <w:p w:rsidR="003F27EA" w:rsidRPr="00D62280" w:rsidRDefault="003F27EA" w:rsidP="003F27EA">
      <w:pPr>
        <w:pStyle w:val="ConsPlusNormal"/>
        <w:ind w:left="5103"/>
      </w:pPr>
      <w:r w:rsidRPr="00D62280">
        <w:t>№</w:t>
      </w:r>
      <w:r w:rsidR="00D62280" w:rsidRPr="00D62280">
        <w:t xml:space="preserve"> 11/</w:t>
      </w:r>
      <w:r w:rsidRPr="00D62280">
        <w:t>2</w:t>
      </w:r>
    </w:p>
    <w:p w:rsidR="003F27EA" w:rsidRPr="00D62280" w:rsidRDefault="003F27EA" w:rsidP="003F27EA">
      <w:pPr>
        <w:pStyle w:val="ConsPlusNormal"/>
        <w:jc w:val="center"/>
        <w:rPr>
          <w:b/>
        </w:rPr>
      </w:pPr>
    </w:p>
    <w:p w:rsidR="003F27EA" w:rsidRPr="00D62280" w:rsidRDefault="003F27EA" w:rsidP="003F27EA">
      <w:pPr>
        <w:pStyle w:val="ConsPlusNormal"/>
        <w:jc w:val="center"/>
        <w:rPr>
          <w:b/>
        </w:rPr>
      </w:pPr>
    </w:p>
    <w:p w:rsidR="003F27EA" w:rsidRPr="00D62280" w:rsidRDefault="003F27EA" w:rsidP="003F27EA">
      <w:pPr>
        <w:pStyle w:val="ConsPlusNormal"/>
        <w:jc w:val="center"/>
        <w:rPr>
          <w:b/>
        </w:rPr>
      </w:pPr>
      <w:r w:rsidRPr="00D62280">
        <w:rPr>
          <w:b/>
        </w:rPr>
        <w:t>ПОРЯДОК</w:t>
      </w:r>
    </w:p>
    <w:p w:rsidR="003F27EA" w:rsidRPr="00D62280" w:rsidRDefault="003F27EA" w:rsidP="003F27EA">
      <w:pPr>
        <w:pStyle w:val="ConsPlusNormal"/>
        <w:jc w:val="center"/>
      </w:pPr>
      <w:r w:rsidRPr="00D62280">
        <w:rPr>
          <w:b/>
        </w:rPr>
        <w:t>взаимодействия при осуществлении контроля Администрации сельского поселения Слакбашевский сельсовет муниципального района Белебеевский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</w:p>
    <w:p w:rsidR="003F27EA" w:rsidRPr="00D62280" w:rsidRDefault="003F27EA" w:rsidP="003F27EA">
      <w:pPr>
        <w:pStyle w:val="ConsPlusNormal"/>
        <w:jc w:val="center"/>
      </w:pPr>
    </w:p>
    <w:p w:rsidR="003F27EA" w:rsidRPr="00D62280" w:rsidRDefault="003F27EA" w:rsidP="003F27EA">
      <w:pPr>
        <w:pStyle w:val="ConsPlusNormal"/>
        <w:jc w:val="center"/>
      </w:pP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1. Настоящий Порядок устанавливает правила взаимодействия  при осуществления контроля Администрации сельского поселения Слакбашевский сельсовет муниципального района Белебеевский район Республики Башкортостан (далее – Финансовый орган муниципального образования)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Финансовый орган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закон).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 xml:space="preserve">2. Взаимодействие субъектов контроля с Финансовым  органом муниципального образования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сельского поселения Слакбашевский сельсовет муниципального района Белебеевский район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при согласовании Финансовым органом муниципального образования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 xml:space="preserve">3. При размещении электронного документа Финансовый орган муниципального образования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5. Сведения о закрытых объектах контроля направляются в Финансовый орган муниципального образования в следующих формах: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3F27EA" w:rsidRPr="00D62280" w:rsidRDefault="003F27EA" w:rsidP="003F27EA">
      <w:pPr>
        <w:rPr>
          <w:rFonts w:ascii="Times New Roman" w:hAnsi="Times New Roman"/>
          <w:sz w:val="28"/>
          <w:szCs w:val="28"/>
        </w:rPr>
      </w:pPr>
      <w:r w:rsidRPr="00D62280">
        <w:rPr>
          <w:rFonts w:ascii="Times New Roman" w:hAnsi="Times New Roman"/>
          <w:sz w:val="28"/>
          <w:szCs w:val="28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6. Закрытые объекты контроля, сведения о закрытых объектах контроля направляются субъектом контроля для согласования в Финансовый орган муниципального образования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 xml:space="preserve">Финансовый орган  муниципального образования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Финансового органа муниципального образования  и возвращает субъекту контроля один экземпляр закрытого объекта контроля или сведений о закрытом объекте контроля. 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8. При осуществлении взаимодействия субъектов контроля с Финансовым органом муниципального образования закрытые объекты контроля, сведения о закрытых объектах контроля, содержащие сведения, составляющие государственную тайну, направляются в Финансовый орган муниципального образования с соблюдением требований законодательства Российской Федерации о защите государственной тайны.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9. При осуществлении взаимодействия с субъектами контроля Финансовый орган муниципального образования проверяет в соответствии с подпунктом «а»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закупок: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а) субъектов контроля, указанных в подпункте «а» пункта 4 Правил контроля (далее – получатели бюджетных средств):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 и денежных обязательств получателей средств бюджета сельского поселения Слакбашевский сельсовет муниципального района Белебеевский район Республики Башкортостан, утвержденным постановлением Администрации сельского поселения Слакбашевский сельсовет </w:t>
      </w:r>
      <w:r w:rsidR="002113C3" w:rsidRPr="00D62280">
        <w:t>от 11</w:t>
      </w:r>
      <w:r w:rsidRPr="00D62280">
        <w:t xml:space="preserve"> </w:t>
      </w:r>
      <w:r w:rsidR="002113C3" w:rsidRPr="00D62280">
        <w:t>январ</w:t>
      </w:r>
      <w:r w:rsidRPr="00D62280">
        <w:t>я 20</w:t>
      </w:r>
      <w:r w:rsidR="002113C3" w:rsidRPr="00D62280">
        <w:t>09</w:t>
      </w:r>
      <w:r w:rsidRPr="00D62280">
        <w:t xml:space="preserve"> года №</w:t>
      </w:r>
      <w:r w:rsidR="002113C3" w:rsidRPr="00D62280">
        <w:t xml:space="preserve"> 8</w:t>
      </w:r>
      <w:r w:rsidRPr="00D62280">
        <w:t xml:space="preserve">  (далее – Порядок учета бюджетных обязательств), на учет бюджетных обязательств; 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Финансовый орган муниципального образования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б) субъектов контроля, указанных в подпунктах «б», «в» пункта 4 Правил контроля (далее – учреждения), на предмет непревышения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№ 81н (далее – план</w:t>
      </w:r>
      <w:r w:rsidR="002113C3" w:rsidRPr="00D62280">
        <w:t xml:space="preserve"> </w:t>
      </w:r>
      <w:r w:rsidRPr="00D62280">
        <w:t>ФХД);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в) субъектов контроля, указанных в подпункте «г» пункта 4 Правил контроля (далее –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10. При осуществлении взаимодействия с субъектами контроля Финансовый орган муниципального образования 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Финансовый орган;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б) при постановке Финансовым органом муниципального образования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сельского поселения </w:t>
      </w:r>
      <w:r w:rsidR="002113C3" w:rsidRPr="00D62280">
        <w:t xml:space="preserve">Слакбашевский сельсовет </w:t>
      </w:r>
      <w:r w:rsidRPr="00D62280">
        <w:t xml:space="preserve">муниципального района Белебеевский район Республики Башкортостан и бюджетных росписей главных распорядителей средств сельского поселения </w:t>
      </w:r>
      <w:r w:rsidR="002113C3" w:rsidRPr="00D62280">
        <w:t xml:space="preserve">Слакбашевский сельсовет </w:t>
      </w:r>
      <w:r w:rsidRPr="00D62280">
        <w:t xml:space="preserve">бюджета муниципального района Белебеевский район Республики Башкортостан (главных администраторов источников финансирования дефицита бюджета сельского поселения </w:t>
      </w:r>
      <w:r w:rsidR="002113C3" w:rsidRPr="00D62280">
        <w:t xml:space="preserve">Слакбашевский сельсовет </w:t>
      </w:r>
      <w:r w:rsidRPr="00D62280">
        <w:t xml:space="preserve">муниципального района Белебеевский район Республики Башкортостан), утвержденным постановлением Администрации сельского поселения </w:t>
      </w:r>
      <w:r w:rsidR="00616435" w:rsidRPr="00D62280">
        <w:t xml:space="preserve">Слакбашевский сельсовет </w:t>
      </w:r>
      <w:r w:rsidRPr="00D62280">
        <w:t xml:space="preserve">муниципального района Белебеевский район Республики Башкортостан  от </w:t>
      </w:r>
      <w:r w:rsidR="00616435" w:rsidRPr="00D62280">
        <w:t>11янва</w:t>
      </w:r>
      <w:r w:rsidRPr="00D62280">
        <w:t>ря 200</w:t>
      </w:r>
      <w:r w:rsidR="00616435" w:rsidRPr="00D62280">
        <w:t>9</w:t>
      </w:r>
      <w:r w:rsidRPr="00D62280">
        <w:t xml:space="preserve"> года № </w:t>
      </w:r>
      <w:r w:rsidR="00616435" w:rsidRPr="00D62280">
        <w:t>2</w:t>
      </w:r>
      <w:r w:rsidRPr="00D62280">
        <w:t>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11. При осуществлении взаимодействия с субъектами контроля Финансовый орган муниципального образования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в)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г) информацию, включаемую в реестр контрактов (сведения, включаемые в закрытый реестр контрактов), на соответствие: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11.1. В соответствии с частью 7 статьи 2 Федерального закона от 1 мая 2019 года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контроль 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1) контроль за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«а» пункта 2 части 5 статьи 99 Федерального закона, не осуществляется;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2) в случае, предусмотренном пунктом 1 части 5 статьи 99 Федерального закона, осуществляется контроль за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12. Указанные в пункте 11 настоящего Порядка объекты контроля проверяются Финансовым органом  при размещении в ЕИС, а закрытые объекты контроля (сведения о закрытых объектах контроля) - при согласовании их Финансовым органом.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13. Предусмотренное пунктом 11 настоящего Порядка взаимодействие субъектов контроля с Финансовым органом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соответствие включенных в проект контракта, направляемого участнику закупки (контракт, возвращаемый участником закупки подписанным) (сведениях о проекте контракта):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б) объекты контроля по закупкам, указываемым в плане-графике закупок отдельной строкой в установленных случаях проверяются на непревышение включенной в план-график закупок информации о планируемых платежах по  таким закупкам с учетом: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суммы цен по контрактам, заключенным по итогам указанных в настоящем пункте закупок;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Финансовый орган муниципального образования: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r w:rsidR="00616435" w:rsidRPr="00D62280">
        <w:t xml:space="preserve"> </w:t>
      </w:r>
      <w:r w:rsidRPr="00D62280">
        <w:t>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 Финансовый орган муниципального образования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б) в случае выявления при проведении Финансовым органом муниципального образования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Финансовый орган муниципального образования 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Финансовый орган муниципального образования 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Финансовый орган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9 настоящего Порядка;</w:t>
      </w:r>
    </w:p>
    <w:p w:rsidR="003F27EA" w:rsidRPr="00D62280" w:rsidRDefault="003F27EA" w:rsidP="003F27EA">
      <w:pPr>
        <w:pStyle w:val="ConsPlusNormal"/>
        <w:ind w:firstLine="709"/>
        <w:jc w:val="both"/>
      </w:pPr>
      <w:r w:rsidRPr="00D62280"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B53CF3" w:rsidRDefault="00B53CF3" w:rsidP="00D62E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B53CF3" w:rsidSect="00CA7B25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968" w:rsidRDefault="00383968" w:rsidP="00F05462">
      <w:pPr>
        <w:spacing w:after="0" w:line="240" w:lineRule="auto"/>
      </w:pPr>
      <w:r>
        <w:separator/>
      </w:r>
    </w:p>
  </w:endnote>
  <w:endnote w:type="continuationSeparator" w:id="0">
    <w:p w:rsidR="00383968" w:rsidRDefault="00383968" w:rsidP="00F0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968" w:rsidRDefault="00383968" w:rsidP="00F05462">
      <w:pPr>
        <w:spacing w:after="0" w:line="240" w:lineRule="auto"/>
      </w:pPr>
      <w:r>
        <w:separator/>
      </w:r>
    </w:p>
  </w:footnote>
  <w:footnote w:type="continuationSeparator" w:id="0">
    <w:p w:rsidR="00383968" w:rsidRDefault="00383968" w:rsidP="00F05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9440BD"/>
    <w:multiLevelType w:val="multilevel"/>
    <w:tmpl w:val="1A04594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FF0CA8C"/>
    <w:multiLevelType w:val="multilevel"/>
    <w:tmpl w:val="108E6ABA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B6D4A2F5"/>
    <w:multiLevelType w:val="multilevel"/>
    <w:tmpl w:val="D8DC227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EB3EEBD8"/>
    <w:multiLevelType w:val="multilevel"/>
    <w:tmpl w:val="15CC9F34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8880B64"/>
    <w:multiLevelType w:val="multilevel"/>
    <w:tmpl w:val="661C98F8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C955ADF"/>
    <w:multiLevelType w:val="multilevel"/>
    <w:tmpl w:val="DF7A0A56"/>
    <w:lvl w:ilvl="0">
      <w:start w:val="5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C1142E9"/>
    <w:multiLevelType w:val="hybridMultilevel"/>
    <w:tmpl w:val="A9F0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8F81C"/>
    <w:multiLevelType w:val="multilevel"/>
    <w:tmpl w:val="751C55CC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204607"/>
    <w:multiLevelType w:val="multilevel"/>
    <w:tmpl w:val="682E4BA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23F3CEF"/>
    <w:multiLevelType w:val="multilevel"/>
    <w:tmpl w:val="D9808B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35230EA"/>
    <w:multiLevelType w:val="multilevel"/>
    <w:tmpl w:val="C586367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3B6E8B"/>
    <w:multiLevelType w:val="multilevel"/>
    <w:tmpl w:val="192AD8D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734D08B"/>
    <w:multiLevelType w:val="multilevel"/>
    <w:tmpl w:val="E632ACA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139E4"/>
    <w:multiLevelType w:val="multilevel"/>
    <w:tmpl w:val="3E082B1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39E69D7"/>
    <w:multiLevelType w:val="multilevel"/>
    <w:tmpl w:val="6B58690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6092257"/>
    <w:multiLevelType w:val="multilevel"/>
    <w:tmpl w:val="463247D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D886FD9"/>
    <w:multiLevelType w:val="multilevel"/>
    <w:tmpl w:val="FF7027D2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A3261F"/>
    <w:multiLevelType w:val="multilevel"/>
    <w:tmpl w:val="7200EB3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93C3B87"/>
    <w:multiLevelType w:val="multilevel"/>
    <w:tmpl w:val="E6CCA23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D3062BE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11"/>
  </w:num>
  <w:num w:numId="6">
    <w:abstractNumId w:val="1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7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8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9">
    <w:abstractNumId w:val="8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">
    <w:abstractNumId w:val="18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>
    <w:abstractNumId w:val="4"/>
  </w:num>
  <w:num w:numId="16">
    <w:abstractNumId w:val="10"/>
  </w:num>
  <w:num w:numId="17">
    <w:abstractNumId w:val="15"/>
  </w:num>
  <w:num w:numId="18">
    <w:abstractNumId w:val="16"/>
  </w:num>
  <w:num w:numId="19">
    <w:abstractNumId w:val="9"/>
  </w:num>
  <w:num w:numId="20">
    <w:abstractNumId w:val="12"/>
  </w:num>
  <w:num w:numId="21">
    <w:abstractNumId w:val="17"/>
  </w:num>
  <w:num w:numId="22">
    <w:abstractNumId w:val="6"/>
  </w:num>
  <w:num w:numId="23">
    <w:abstractNumId w:val="19"/>
  </w:num>
  <w:num w:numId="24">
    <w:abstractNumId w:val="2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62"/>
    <w:rsid w:val="00004AB5"/>
    <w:rsid w:val="00016C0A"/>
    <w:rsid w:val="000D03E6"/>
    <w:rsid w:val="000D0A42"/>
    <w:rsid w:val="00117D45"/>
    <w:rsid w:val="001641E9"/>
    <w:rsid w:val="001648B5"/>
    <w:rsid w:val="00181453"/>
    <w:rsid w:val="0018210B"/>
    <w:rsid w:val="001B703B"/>
    <w:rsid w:val="001F5031"/>
    <w:rsid w:val="00200B2D"/>
    <w:rsid w:val="002113C3"/>
    <w:rsid w:val="0022449A"/>
    <w:rsid w:val="00277DBF"/>
    <w:rsid w:val="002E0B11"/>
    <w:rsid w:val="00383968"/>
    <w:rsid w:val="003A08BD"/>
    <w:rsid w:val="003F27EA"/>
    <w:rsid w:val="003F6313"/>
    <w:rsid w:val="0041086D"/>
    <w:rsid w:val="00451B21"/>
    <w:rsid w:val="0046427A"/>
    <w:rsid w:val="004A3BB3"/>
    <w:rsid w:val="004C5162"/>
    <w:rsid w:val="0051424B"/>
    <w:rsid w:val="00586604"/>
    <w:rsid w:val="005B5880"/>
    <w:rsid w:val="005F7204"/>
    <w:rsid w:val="00600B66"/>
    <w:rsid w:val="00614E45"/>
    <w:rsid w:val="00616435"/>
    <w:rsid w:val="00617127"/>
    <w:rsid w:val="00685BBF"/>
    <w:rsid w:val="006877E5"/>
    <w:rsid w:val="006A0893"/>
    <w:rsid w:val="006C6484"/>
    <w:rsid w:val="007378E0"/>
    <w:rsid w:val="007C5B1B"/>
    <w:rsid w:val="0084065C"/>
    <w:rsid w:val="009A08C3"/>
    <w:rsid w:val="00A00F55"/>
    <w:rsid w:val="00A03F51"/>
    <w:rsid w:val="00A41261"/>
    <w:rsid w:val="00A45A18"/>
    <w:rsid w:val="00A86614"/>
    <w:rsid w:val="00AC104B"/>
    <w:rsid w:val="00AD3D2F"/>
    <w:rsid w:val="00B30DC7"/>
    <w:rsid w:val="00B53CF3"/>
    <w:rsid w:val="00B93B3F"/>
    <w:rsid w:val="00BD735C"/>
    <w:rsid w:val="00C056B4"/>
    <w:rsid w:val="00C17D82"/>
    <w:rsid w:val="00CA7B25"/>
    <w:rsid w:val="00D62280"/>
    <w:rsid w:val="00D62E59"/>
    <w:rsid w:val="00DF1B35"/>
    <w:rsid w:val="00E51F9B"/>
    <w:rsid w:val="00EC3FD2"/>
    <w:rsid w:val="00EE6183"/>
    <w:rsid w:val="00F05462"/>
    <w:rsid w:val="00F5244D"/>
    <w:rsid w:val="00F60C54"/>
    <w:rsid w:val="00FB0A72"/>
    <w:rsid w:val="00FB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162"/>
    <w:pPr>
      <w:ind w:left="720"/>
    </w:pPr>
    <w:rPr>
      <w:rFonts w:eastAsia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C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16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uiPriority w:val="99"/>
    <w:rsid w:val="00D62E5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D62E59"/>
    <w:pPr>
      <w:shd w:val="clear" w:color="auto" w:fill="FFFFFF"/>
      <w:spacing w:after="0" w:line="240" w:lineRule="atLeast"/>
      <w:ind w:hanging="1040"/>
    </w:pPr>
    <w:rPr>
      <w:rFonts w:ascii="Times New Roman" w:hAnsi="Times New Roman"/>
      <w:sz w:val="19"/>
      <w:szCs w:val="19"/>
    </w:rPr>
  </w:style>
  <w:style w:type="character" w:customStyle="1" w:styleId="8">
    <w:name w:val="Основной текст + 8"/>
    <w:aliases w:val="5 pt,Полужирный,Колонтитул + Aharoni,14,Интервал -1 pt,Основной текст + Constantia,10 pt"/>
    <w:basedOn w:val="a6"/>
    <w:uiPriority w:val="99"/>
    <w:rsid w:val="00D62E59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a0"/>
    <w:uiPriority w:val="99"/>
    <w:rsid w:val="00A41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F054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5462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F054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5462"/>
    <w:rPr>
      <w:sz w:val="22"/>
      <w:szCs w:val="22"/>
    </w:rPr>
  </w:style>
  <w:style w:type="character" w:styleId="ab">
    <w:name w:val="Strong"/>
    <w:basedOn w:val="a0"/>
    <w:qFormat/>
    <w:rsid w:val="00016C0A"/>
    <w:rPr>
      <w:b/>
      <w:bCs/>
    </w:rPr>
  </w:style>
  <w:style w:type="paragraph" w:customStyle="1" w:styleId="ConsPlusNormal">
    <w:name w:val="ConsPlusNormal"/>
    <w:uiPriority w:val="99"/>
    <w:rsid w:val="00016C0A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styleId="ac">
    <w:name w:val="Body Text"/>
    <w:basedOn w:val="a"/>
    <w:link w:val="ad"/>
    <w:qFormat/>
    <w:rsid w:val="001F5031"/>
    <w:pPr>
      <w:spacing w:before="180" w:after="180" w:line="240" w:lineRule="auto"/>
    </w:pPr>
    <w:rPr>
      <w:rFonts w:ascii="Cambria" w:eastAsia="Cambria" w:hAnsi="Cambria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rsid w:val="001F5031"/>
    <w:rPr>
      <w:rFonts w:ascii="Cambria" w:eastAsia="Cambria" w:hAnsi="Cambria"/>
      <w:sz w:val="24"/>
      <w:szCs w:val="24"/>
      <w:lang w:val="en-US" w:eastAsia="en-US"/>
    </w:rPr>
  </w:style>
  <w:style w:type="paragraph" w:customStyle="1" w:styleId="FirstParagraph">
    <w:name w:val="First Paragraph"/>
    <w:basedOn w:val="ac"/>
    <w:next w:val="ac"/>
    <w:qFormat/>
    <w:rsid w:val="001F5031"/>
  </w:style>
  <w:style w:type="paragraph" w:customStyle="1" w:styleId="Compact">
    <w:name w:val="Compact"/>
    <w:basedOn w:val="ac"/>
    <w:qFormat/>
    <w:rsid w:val="001F5031"/>
    <w:pPr>
      <w:spacing w:before="36" w:after="36"/>
    </w:pPr>
  </w:style>
  <w:style w:type="paragraph" w:customStyle="1" w:styleId="3">
    <w:name w:val="Основной текст3"/>
    <w:basedOn w:val="a"/>
    <w:rsid w:val="001F5031"/>
    <w:pPr>
      <w:shd w:val="clear" w:color="auto" w:fill="FFFFFF"/>
      <w:spacing w:after="360" w:line="0" w:lineRule="atLeast"/>
      <w:ind w:hanging="340"/>
    </w:pPr>
    <w:rPr>
      <w:rFonts w:ascii="Times New Roman" w:hAnsi="Times New Roman"/>
      <w:sz w:val="25"/>
      <w:szCs w:val="25"/>
    </w:rPr>
  </w:style>
  <w:style w:type="character" w:customStyle="1" w:styleId="4">
    <w:name w:val="Основной текст (4)_"/>
    <w:basedOn w:val="a0"/>
    <w:link w:val="40"/>
    <w:locked/>
    <w:rsid w:val="001F5031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F5031"/>
    <w:pPr>
      <w:shd w:val="clear" w:color="auto" w:fill="FFFFFF"/>
      <w:spacing w:after="240" w:line="180" w:lineRule="exact"/>
      <w:ind w:hanging="600"/>
    </w:pPr>
    <w:rPr>
      <w:sz w:val="21"/>
      <w:szCs w:val="21"/>
    </w:rPr>
  </w:style>
  <w:style w:type="character" w:customStyle="1" w:styleId="5">
    <w:name w:val="Основной текст (5)_"/>
    <w:basedOn w:val="a0"/>
    <w:link w:val="50"/>
    <w:locked/>
    <w:rsid w:val="001F5031"/>
    <w:rPr>
      <w:rFonts w:ascii="Franklin Gothic Book" w:eastAsia="Franklin Gothic Book" w:hAnsi="Franklin Gothic Book" w:cs="Franklin Gothic Book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5031"/>
    <w:pPr>
      <w:shd w:val="clear" w:color="auto" w:fill="FFFFFF"/>
      <w:spacing w:after="0" w:line="151" w:lineRule="exact"/>
      <w:ind w:hanging="600"/>
    </w:pPr>
    <w:rPr>
      <w:rFonts w:ascii="Franklin Gothic Book" w:eastAsia="Franklin Gothic Book" w:hAnsi="Franklin Gothic Book" w:cs="Franklin Gothic Book"/>
      <w:sz w:val="13"/>
      <w:szCs w:val="13"/>
    </w:rPr>
  </w:style>
  <w:style w:type="character" w:customStyle="1" w:styleId="80">
    <w:name w:val="Основной текст (8)_"/>
    <w:basedOn w:val="a0"/>
    <w:link w:val="81"/>
    <w:locked/>
    <w:rsid w:val="001F5031"/>
    <w:rPr>
      <w:rFonts w:ascii="Franklin Gothic Book" w:eastAsia="Franklin Gothic Book" w:hAnsi="Franklin Gothic Book" w:cs="Franklin Gothic Book"/>
      <w:sz w:val="14"/>
      <w:szCs w:val="14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1F5031"/>
    <w:pPr>
      <w:shd w:val="clear" w:color="auto" w:fill="FFFFFF"/>
      <w:spacing w:after="2460" w:line="0" w:lineRule="atLeast"/>
      <w:jc w:val="both"/>
    </w:pPr>
    <w:rPr>
      <w:rFonts w:ascii="Franklin Gothic Book" w:eastAsia="Franklin Gothic Book" w:hAnsi="Franklin Gothic Book" w:cs="Franklin Gothic Book"/>
      <w:sz w:val="14"/>
      <w:szCs w:val="14"/>
    </w:rPr>
  </w:style>
  <w:style w:type="character" w:customStyle="1" w:styleId="21">
    <w:name w:val="Основной текст (2)_"/>
    <w:basedOn w:val="a0"/>
    <w:link w:val="210"/>
    <w:uiPriority w:val="99"/>
    <w:rsid w:val="006877E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rsid w:val="006877E5"/>
    <w:pPr>
      <w:shd w:val="clear" w:color="auto" w:fill="FFFFFF"/>
      <w:spacing w:before="540" w:after="60" w:line="320" w:lineRule="exact"/>
      <w:jc w:val="both"/>
    </w:pPr>
    <w:rPr>
      <w:rFonts w:ascii="Times New Roman" w:hAnsi="Times New Roman"/>
      <w:sz w:val="26"/>
      <w:szCs w:val="26"/>
      <w:lang w:eastAsia="en-US"/>
    </w:rPr>
  </w:style>
  <w:style w:type="character" w:styleId="ae">
    <w:name w:val="Hyperlink"/>
    <w:uiPriority w:val="99"/>
    <w:rsid w:val="003A08BD"/>
    <w:rPr>
      <w:rFonts w:cs="Times New Roman"/>
      <w:color w:val="0066CC"/>
      <w:u w:val="single"/>
    </w:rPr>
  </w:style>
  <w:style w:type="character" w:customStyle="1" w:styleId="23">
    <w:name w:val="Основной текст (2)3"/>
    <w:basedOn w:val="21"/>
    <w:uiPriority w:val="99"/>
    <w:rsid w:val="003A08BD"/>
    <w:rPr>
      <w:rFonts w:ascii="Constantia" w:eastAsia="Times New Roman" w:hAnsi="Constantia" w:cs="Constantia"/>
      <w:spacing w:val="0"/>
      <w:sz w:val="20"/>
      <w:szCs w:val="20"/>
      <w:shd w:val="clear" w:color="auto" w:fill="FFFFFF"/>
    </w:rPr>
  </w:style>
  <w:style w:type="character" w:customStyle="1" w:styleId="30">
    <w:name w:val="Основной текст (3)_"/>
    <w:link w:val="31"/>
    <w:uiPriority w:val="99"/>
    <w:locked/>
    <w:rsid w:val="003A08BD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32">
    <w:name w:val="Основной текст (3)"/>
    <w:basedOn w:val="30"/>
    <w:uiPriority w:val="99"/>
    <w:rsid w:val="003A08BD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37">
    <w:name w:val="Основной текст (3)7"/>
    <w:basedOn w:val="30"/>
    <w:uiPriority w:val="99"/>
    <w:rsid w:val="003A08BD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41">
    <w:name w:val="Основной текст4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51">
    <w:name w:val="Основной текст5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af">
    <w:name w:val="Колонтитул_"/>
    <w:link w:val="af0"/>
    <w:uiPriority w:val="99"/>
    <w:locked/>
    <w:rsid w:val="003A08BD"/>
    <w:rPr>
      <w:rFonts w:ascii="Times New Roman" w:hAnsi="Times New Roman"/>
      <w:shd w:val="clear" w:color="auto" w:fill="FFFFFF"/>
    </w:rPr>
  </w:style>
  <w:style w:type="character" w:customStyle="1" w:styleId="82">
    <w:name w:val="Основной текст8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9">
    <w:name w:val="Основной текст9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2">
    <w:name w:val="Заголовок №2_"/>
    <w:link w:val="211"/>
    <w:uiPriority w:val="99"/>
    <w:locked/>
    <w:rsid w:val="003A08BD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4">
    <w:name w:val="Заголовок №2"/>
    <w:basedOn w:val="22"/>
    <w:uiPriority w:val="99"/>
    <w:rsid w:val="003A08BD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7">
    <w:name w:val="Заголовок №27"/>
    <w:basedOn w:val="22"/>
    <w:uiPriority w:val="99"/>
    <w:rsid w:val="003A08BD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00">
    <w:name w:val="Основной текст20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12">
    <w:name w:val="Основной текст21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6">
    <w:name w:val="Заголовок №26"/>
    <w:basedOn w:val="22"/>
    <w:uiPriority w:val="99"/>
    <w:rsid w:val="003A08BD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5">
    <w:name w:val="Заголовок №25"/>
    <w:basedOn w:val="22"/>
    <w:uiPriority w:val="99"/>
    <w:rsid w:val="003A08BD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40">
    <w:name w:val="Заголовок №24"/>
    <w:basedOn w:val="22"/>
    <w:uiPriority w:val="99"/>
    <w:rsid w:val="003A08BD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20">
    <w:name w:val="Основной текст22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30">
    <w:name w:val="Основной текст23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41">
    <w:name w:val="Основной текст24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50">
    <w:name w:val="Основной текст25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60">
    <w:name w:val="Основной текст26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31">
    <w:name w:val="Заголовок №23"/>
    <w:basedOn w:val="22"/>
    <w:uiPriority w:val="99"/>
    <w:rsid w:val="003A08BD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70">
    <w:name w:val="Основной текст27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6">
    <w:name w:val="Основной текст (3)6"/>
    <w:basedOn w:val="30"/>
    <w:uiPriority w:val="99"/>
    <w:rsid w:val="003A08BD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35">
    <w:name w:val="Основной текст (3)5"/>
    <w:basedOn w:val="30"/>
    <w:uiPriority w:val="99"/>
    <w:rsid w:val="003A08BD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300">
    <w:name w:val="Основной текст30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10">
    <w:name w:val="Основной текст31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20">
    <w:name w:val="Основной текст32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40">
    <w:name w:val="Основной текст (3)4"/>
    <w:basedOn w:val="30"/>
    <w:uiPriority w:val="99"/>
    <w:rsid w:val="003A08BD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330">
    <w:name w:val="Основной текст (3)3"/>
    <w:basedOn w:val="30"/>
    <w:uiPriority w:val="99"/>
    <w:rsid w:val="003A08BD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350">
    <w:name w:val="Основной текст35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60">
    <w:name w:val="Основной текст36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70">
    <w:name w:val="Основной текст37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400">
    <w:name w:val="Основной текст40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410">
    <w:name w:val="Основной текст41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42">
    <w:name w:val="Основной текст42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21">
    <w:name w:val="Основной текст (3)2"/>
    <w:basedOn w:val="30"/>
    <w:uiPriority w:val="99"/>
    <w:rsid w:val="003A08BD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43">
    <w:name w:val="Основной текст43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44">
    <w:name w:val="Основной текст44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45">
    <w:name w:val="Основной текст45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46">
    <w:name w:val="Основной текст46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47">
    <w:name w:val="Основной текст47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48">
    <w:name w:val="Основной текст48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21">
    <w:name w:val="Заголовок №22"/>
    <w:basedOn w:val="22"/>
    <w:uiPriority w:val="99"/>
    <w:rsid w:val="003A08BD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49">
    <w:name w:val="Основной текст49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500">
    <w:name w:val="Основной текст50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510">
    <w:name w:val="Основной текст51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52">
    <w:name w:val="Основной текст52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53">
    <w:name w:val="Основной текст53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54">
    <w:name w:val="Основной текст54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55">
    <w:name w:val="Основной текст55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56">
    <w:name w:val="Основной текст56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57">
    <w:name w:val="Основной текст57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58">
    <w:name w:val="Основной текст58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59">
    <w:name w:val="Основной текст59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60">
    <w:name w:val="Основной текст60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61">
    <w:name w:val="Основной текст61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4pt">
    <w:name w:val="Основной текст + Интервал 4 pt"/>
    <w:uiPriority w:val="99"/>
    <w:rsid w:val="003A08BD"/>
    <w:rPr>
      <w:rFonts w:ascii="Times New Roman" w:hAnsi="Times New Roman" w:cs="Times New Roman"/>
      <w:spacing w:val="80"/>
      <w:sz w:val="26"/>
      <w:szCs w:val="26"/>
    </w:rPr>
  </w:style>
  <w:style w:type="character" w:customStyle="1" w:styleId="62">
    <w:name w:val="Основной текст62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63">
    <w:name w:val="Основной текст63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64">
    <w:name w:val="Основной текст64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65">
    <w:name w:val="Основной текст65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66">
    <w:name w:val="Основной текст66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67">
    <w:name w:val="Основной текст67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68">
    <w:name w:val="Основной текст68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69">
    <w:name w:val="Основной текст69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70">
    <w:name w:val="Основной текст70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71">
    <w:name w:val="Основной текст71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72">
    <w:name w:val="Основной текст72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73">
    <w:name w:val="Основной текст73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74">
    <w:name w:val="Основной текст74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00">
    <w:name w:val="Основной текст + 10"/>
    <w:aliases w:val="5 pt7"/>
    <w:uiPriority w:val="99"/>
    <w:rsid w:val="003A08BD"/>
    <w:rPr>
      <w:rFonts w:ascii="Times New Roman" w:hAnsi="Times New Roman" w:cs="Times New Roman"/>
      <w:spacing w:val="0"/>
      <w:sz w:val="21"/>
      <w:szCs w:val="21"/>
    </w:rPr>
  </w:style>
  <w:style w:type="character" w:customStyle="1" w:styleId="75">
    <w:name w:val="Основной текст75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76">
    <w:name w:val="Основной текст76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77">
    <w:name w:val="Основной текст77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78">
    <w:name w:val="Основной текст78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79">
    <w:name w:val="Основной текст79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800">
    <w:name w:val="Основной текст80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810">
    <w:name w:val="Основной текст81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820">
    <w:name w:val="Основной текст82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83">
    <w:name w:val="Основной текст83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84">
    <w:name w:val="Основной текст84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85">
    <w:name w:val="Основной текст85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86">
    <w:name w:val="Основной текст86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87">
    <w:name w:val="Основной текст87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88">
    <w:name w:val="Основной текст88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89">
    <w:name w:val="Основной текст89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90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91">
    <w:name w:val="Основной текст91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92">
    <w:name w:val="Основной текст92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Constantia10">
    <w:name w:val="Основной текст + Constantia10"/>
    <w:aliases w:val="10 pt9,Полужирный13"/>
    <w:uiPriority w:val="99"/>
    <w:rsid w:val="003A08BD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93">
    <w:name w:val="Основной текст93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94">
    <w:name w:val="Основной текст94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95">
    <w:name w:val="Основной текст95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Consolas">
    <w:name w:val="Основной текст + Consolas"/>
    <w:aliases w:val="12,5 pt6,Курсив"/>
    <w:uiPriority w:val="99"/>
    <w:rsid w:val="003A08BD"/>
    <w:rPr>
      <w:rFonts w:ascii="Consolas" w:hAnsi="Consolas" w:cs="Consolas"/>
      <w:i/>
      <w:iCs/>
      <w:spacing w:val="0"/>
      <w:w w:val="100"/>
      <w:sz w:val="25"/>
      <w:szCs w:val="25"/>
    </w:rPr>
  </w:style>
  <w:style w:type="character" w:customStyle="1" w:styleId="96">
    <w:name w:val="Основной текст96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22">
    <w:name w:val="Основной текст (2)2"/>
    <w:basedOn w:val="21"/>
    <w:uiPriority w:val="99"/>
    <w:rsid w:val="003A08BD"/>
    <w:rPr>
      <w:rFonts w:ascii="Constantia" w:eastAsia="Times New Roman" w:hAnsi="Constantia" w:cs="Constantia"/>
      <w:spacing w:val="0"/>
      <w:sz w:val="20"/>
      <w:szCs w:val="20"/>
      <w:shd w:val="clear" w:color="auto" w:fill="FFFFFF"/>
    </w:rPr>
  </w:style>
  <w:style w:type="character" w:customStyle="1" w:styleId="97">
    <w:name w:val="Основной текст97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98">
    <w:name w:val="Основной текст98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99">
    <w:name w:val="Основной текст99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000">
    <w:name w:val="Основной текст100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01">
    <w:name w:val="Основной текст101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5pt">
    <w:name w:val="Основной текст + 15 pt"/>
    <w:uiPriority w:val="99"/>
    <w:rsid w:val="003A08BD"/>
    <w:rPr>
      <w:rFonts w:ascii="Times New Roman" w:hAnsi="Times New Roman" w:cs="Times New Roman"/>
      <w:spacing w:val="0"/>
      <w:sz w:val="30"/>
      <w:szCs w:val="30"/>
    </w:rPr>
  </w:style>
  <w:style w:type="character" w:customStyle="1" w:styleId="102">
    <w:name w:val="Основной текст102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03">
    <w:name w:val="Основной текст103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4pt6">
    <w:name w:val="Основной текст + Интервал 4 pt6"/>
    <w:uiPriority w:val="99"/>
    <w:rsid w:val="003A08BD"/>
    <w:rPr>
      <w:rFonts w:ascii="Times New Roman" w:hAnsi="Times New Roman" w:cs="Times New Roman"/>
      <w:spacing w:val="80"/>
      <w:sz w:val="26"/>
      <w:szCs w:val="26"/>
    </w:rPr>
  </w:style>
  <w:style w:type="character" w:customStyle="1" w:styleId="104">
    <w:name w:val="Основной текст104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Constantia9">
    <w:name w:val="Основной текст + Constantia9"/>
    <w:aliases w:val="20,5 pt5,Курсив1,Интервал 1 pt,Масштаб 60%"/>
    <w:uiPriority w:val="99"/>
    <w:rsid w:val="003A08BD"/>
    <w:rPr>
      <w:rFonts w:ascii="Constantia" w:hAnsi="Constantia" w:cs="Constantia"/>
      <w:i/>
      <w:iCs/>
      <w:spacing w:val="20"/>
      <w:w w:val="60"/>
      <w:sz w:val="41"/>
      <w:szCs w:val="41"/>
    </w:rPr>
  </w:style>
  <w:style w:type="character" w:customStyle="1" w:styleId="105">
    <w:name w:val="Основной текст105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06">
    <w:name w:val="Основной текст106"/>
    <w:uiPriority w:val="99"/>
    <w:rsid w:val="003A08BD"/>
    <w:rPr>
      <w:rFonts w:ascii="Times New Roman" w:hAnsi="Times New Roman" w:cs="Times New Roman"/>
      <w:spacing w:val="0"/>
      <w:sz w:val="26"/>
      <w:szCs w:val="26"/>
      <w:u w:val="single"/>
    </w:rPr>
  </w:style>
  <w:style w:type="character" w:customStyle="1" w:styleId="107">
    <w:name w:val="Основной текст107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08">
    <w:name w:val="Основной текст108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09">
    <w:name w:val="Основной текст109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10">
    <w:name w:val="Основной текст110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111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3A08BD"/>
    <w:rPr>
      <w:rFonts w:ascii="Times New Roman" w:hAnsi="Times New Roman" w:cs="Times New Roman"/>
      <w:spacing w:val="40"/>
      <w:sz w:val="26"/>
      <w:szCs w:val="26"/>
    </w:rPr>
  </w:style>
  <w:style w:type="character" w:customStyle="1" w:styleId="Constantia8">
    <w:name w:val="Основной текст + Constantia8"/>
    <w:aliases w:val="10 pt8,Полужирный12"/>
    <w:uiPriority w:val="99"/>
    <w:rsid w:val="003A08BD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Constantia7">
    <w:name w:val="Основной текст + Constantia7"/>
    <w:aliases w:val="10 pt7,Полужирный11"/>
    <w:uiPriority w:val="99"/>
    <w:rsid w:val="003A08BD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112">
    <w:name w:val="Основной текст112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13">
    <w:name w:val="Основной текст113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Constantia6">
    <w:name w:val="Основной текст + Constantia6"/>
    <w:aliases w:val="10 pt6,Полужирный10"/>
    <w:uiPriority w:val="99"/>
    <w:rsid w:val="003A08BD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10pt">
    <w:name w:val="Основной текст + Интервал 10 pt"/>
    <w:uiPriority w:val="99"/>
    <w:rsid w:val="003A08BD"/>
    <w:rPr>
      <w:rFonts w:ascii="Times New Roman" w:hAnsi="Times New Roman" w:cs="Times New Roman"/>
      <w:spacing w:val="200"/>
      <w:sz w:val="26"/>
      <w:szCs w:val="26"/>
    </w:rPr>
  </w:style>
  <w:style w:type="character" w:customStyle="1" w:styleId="114">
    <w:name w:val="Основной текст114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15">
    <w:name w:val="Основной текст115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Constantia5">
    <w:name w:val="Основной текст + Constantia5"/>
    <w:aliases w:val="10 pt5,Полужирный9"/>
    <w:uiPriority w:val="99"/>
    <w:rsid w:val="003A08BD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116">
    <w:name w:val="Основной текст116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4pt5">
    <w:name w:val="Основной текст + Интервал 4 pt5"/>
    <w:uiPriority w:val="99"/>
    <w:rsid w:val="003A08BD"/>
    <w:rPr>
      <w:rFonts w:ascii="Times New Roman" w:hAnsi="Times New Roman" w:cs="Times New Roman"/>
      <w:spacing w:val="80"/>
      <w:sz w:val="26"/>
      <w:szCs w:val="26"/>
    </w:rPr>
  </w:style>
  <w:style w:type="character" w:customStyle="1" w:styleId="117">
    <w:name w:val="Основной текст117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18">
    <w:name w:val="Основной текст118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4pt4">
    <w:name w:val="Основной текст + Интервал 4 pt4"/>
    <w:uiPriority w:val="99"/>
    <w:rsid w:val="003A08BD"/>
    <w:rPr>
      <w:rFonts w:ascii="Times New Roman" w:hAnsi="Times New Roman" w:cs="Times New Roman"/>
      <w:spacing w:val="80"/>
      <w:sz w:val="26"/>
      <w:szCs w:val="26"/>
    </w:rPr>
  </w:style>
  <w:style w:type="character" w:customStyle="1" w:styleId="119">
    <w:name w:val="Основной текст119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20">
    <w:name w:val="Основной текст120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21">
    <w:name w:val="Основной текст121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22">
    <w:name w:val="Основной текст122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23">
    <w:name w:val="Основной текст123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24">
    <w:name w:val="Основной текст124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25">
    <w:name w:val="Основной текст125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4pt3">
    <w:name w:val="Основной текст + Интервал 4 pt3"/>
    <w:uiPriority w:val="99"/>
    <w:rsid w:val="003A08BD"/>
    <w:rPr>
      <w:rFonts w:ascii="Times New Roman" w:hAnsi="Times New Roman" w:cs="Times New Roman"/>
      <w:spacing w:val="80"/>
      <w:sz w:val="26"/>
      <w:szCs w:val="26"/>
    </w:rPr>
  </w:style>
  <w:style w:type="character" w:customStyle="1" w:styleId="126">
    <w:name w:val="Основной текст126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9a">
    <w:name w:val="Основной текст + 9"/>
    <w:aliases w:val="5 pt4,Полужирный8"/>
    <w:uiPriority w:val="99"/>
    <w:rsid w:val="003A08BD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27">
    <w:name w:val="Основной текст127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28">
    <w:name w:val="Основной текст128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29">
    <w:name w:val="Основной текст129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30">
    <w:name w:val="Основной текст130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4pt2">
    <w:name w:val="Основной текст + Интервал 4 pt2"/>
    <w:uiPriority w:val="99"/>
    <w:rsid w:val="003A08BD"/>
    <w:rPr>
      <w:rFonts w:ascii="Times New Roman" w:hAnsi="Times New Roman" w:cs="Times New Roman"/>
      <w:spacing w:val="80"/>
      <w:sz w:val="26"/>
      <w:szCs w:val="26"/>
    </w:rPr>
  </w:style>
  <w:style w:type="character" w:customStyle="1" w:styleId="131">
    <w:name w:val="Основной текст131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32">
    <w:name w:val="Основной текст132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33">
    <w:name w:val="Основной текст133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34">
    <w:name w:val="Основной текст134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35">
    <w:name w:val="Основной текст135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36">
    <w:name w:val="Основной текст136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37">
    <w:name w:val="Основной текст137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38">
    <w:name w:val="Основной текст138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39">
    <w:name w:val="Основной текст139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40">
    <w:name w:val="Основной текст140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41">
    <w:name w:val="Основной текст141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42">
    <w:name w:val="Основной текст142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43">
    <w:name w:val="Основной текст143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44">
    <w:name w:val="Основной текст144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45">
    <w:name w:val="Основной текст145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46">
    <w:name w:val="Основной текст146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47">
    <w:name w:val="Основной текст147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48">
    <w:name w:val="Основной текст148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3a">
    <w:name w:val="Основной текст + 13"/>
    <w:aliases w:val="5 pt3,Полужирный7,Интервал 0 pt"/>
    <w:uiPriority w:val="99"/>
    <w:rsid w:val="003A08BD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2pt1">
    <w:name w:val="Основной текст + Интервал 2 pt1"/>
    <w:uiPriority w:val="99"/>
    <w:rsid w:val="003A08BD"/>
    <w:rPr>
      <w:rFonts w:ascii="Times New Roman" w:hAnsi="Times New Roman" w:cs="Times New Roman"/>
      <w:spacing w:val="40"/>
      <w:sz w:val="26"/>
      <w:szCs w:val="26"/>
    </w:rPr>
  </w:style>
  <w:style w:type="character" w:customStyle="1" w:styleId="Constantia4">
    <w:name w:val="Основной текст + Constantia4"/>
    <w:aliases w:val="10 pt4,Полужирный6"/>
    <w:uiPriority w:val="99"/>
    <w:rsid w:val="003A08BD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149">
    <w:name w:val="Основной текст149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50">
    <w:name w:val="Основной текст150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51">
    <w:name w:val="Основной текст151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52">
    <w:name w:val="Основной текст152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53">
    <w:name w:val="Основной текст153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54">
    <w:name w:val="Основной текст154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55">
    <w:name w:val="Основной текст155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56">
    <w:name w:val="Основной текст156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57">
    <w:name w:val="Основной текст157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58">
    <w:name w:val="Основной текст158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4pt1">
    <w:name w:val="Основной текст + Интервал 4 pt1"/>
    <w:uiPriority w:val="99"/>
    <w:rsid w:val="003A08BD"/>
    <w:rPr>
      <w:rFonts w:ascii="Times New Roman" w:hAnsi="Times New Roman" w:cs="Times New Roman"/>
      <w:spacing w:val="80"/>
      <w:sz w:val="26"/>
      <w:szCs w:val="26"/>
    </w:rPr>
  </w:style>
  <w:style w:type="character" w:customStyle="1" w:styleId="159">
    <w:name w:val="Основной текст159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60">
    <w:name w:val="Основной текст160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61">
    <w:name w:val="Основной текст161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62">
    <w:name w:val="Основной текст162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Constantia3">
    <w:name w:val="Основной текст + Constantia3"/>
    <w:aliases w:val="10 pt3,Полужирный5"/>
    <w:uiPriority w:val="99"/>
    <w:rsid w:val="003A08BD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Constantia2">
    <w:name w:val="Основной текст + Constantia2"/>
    <w:aliases w:val="10 pt2,Полужирный4"/>
    <w:uiPriority w:val="99"/>
    <w:rsid w:val="003A08BD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6pt">
    <w:name w:val="Основной текст + Интервал 6 pt"/>
    <w:uiPriority w:val="99"/>
    <w:rsid w:val="003A08BD"/>
    <w:rPr>
      <w:rFonts w:ascii="Times New Roman" w:hAnsi="Times New Roman" w:cs="Times New Roman"/>
      <w:spacing w:val="120"/>
      <w:sz w:val="26"/>
      <w:szCs w:val="26"/>
    </w:rPr>
  </w:style>
  <w:style w:type="character" w:customStyle="1" w:styleId="163">
    <w:name w:val="Основной текст163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64">
    <w:name w:val="Основной текст164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65">
    <w:name w:val="Основной текст165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66">
    <w:name w:val="Основной текст166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67">
    <w:name w:val="Основной текст167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a">
    <w:name w:val="Заголовок №1_"/>
    <w:link w:val="11a"/>
    <w:uiPriority w:val="99"/>
    <w:locked/>
    <w:rsid w:val="003A08BD"/>
    <w:rPr>
      <w:rFonts w:ascii="Times New Roman" w:hAnsi="Times New Roman"/>
      <w:spacing w:val="-10"/>
      <w:sz w:val="27"/>
      <w:szCs w:val="27"/>
      <w:shd w:val="clear" w:color="auto" w:fill="FFFFFF"/>
    </w:rPr>
  </w:style>
  <w:style w:type="character" w:customStyle="1" w:styleId="113pt">
    <w:name w:val="Заголовок №1 + 13 pt"/>
    <w:aliases w:val="Не полужирный,Интервал 0 pt3"/>
    <w:uiPriority w:val="99"/>
    <w:rsid w:val="003A08BD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b">
    <w:name w:val="Заголовок №1"/>
    <w:basedOn w:val="1a"/>
    <w:uiPriority w:val="99"/>
    <w:rsid w:val="003A08BD"/>
    <w:rPr>
      <w:rFonts w:ascii="Times New Roman" w:hAnsi="Times New Roman"/>
      <w:spacing w:val="-10"/>
      <w:sz w:val="27"/>
      <w:szCs w:val="27"/>
      <w:shd w:val="clear" w:color="auto" w:fill="FFFFFF"/>
    </w:rPr>
  </w:style>
  <w:style w:type="character" w:customStyle="1" w:styleId="1320">
    <w:name w:val="Основной текст + 132"/>
    <w:aliases w:val="5 pt2,Полужирный3,Интервал 0 pt2"/>
    <w:uiPriority w:val="99"/>
    <w:rsid w:val="003A08BD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168">
    <w:name w:val="Основной текст168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69">
    <w:name w:val="Основной текст169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70">
    <w:name w:val="Основной текст170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71">
    <w:name w:val="Основной текст171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72">
    <w:name w:val="Основной текст172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73">
    <w:name w:val="Основной текст173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74">
    <w:name w:val="Основной текст174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75">
    <w:name w:val="Основной текст175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Constantia1">
    <w:name w:val="Основной текст + Constantia1"/>
    <w:aliases w:val="10 pt1,Полужирный2"/>
    <w:uiPriority w:val="99"/>
    <w:rsid w:val="003A08BD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1310">
    <w:name w:val="Основной текст + 131"/>
    <w:aliases w:val="5 pt1,Полужирный1,Интервал 0 pt1"/>
    <w:uiPriority w:val="99"/>
    <w:rsid w:val="003A08BD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176">
    <w:name w:val="Основной текст176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77">
    <w:name w:val="Основной текст177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78">
    <w:name w:val="Основной текст178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79">
    <w:name w:val="Основной текст179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80">
    <w:name w:val="Основной текст180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81">
    <w:name w:val="Основной текст181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Aharoni">
    <w:name w:val="Основной текст + Aharoni"/>
    <w:aliases w:val="16 pt"/>
    <w:uiPriority w:val="99"/>
    <w:rsid w:val="003A08BD"/>
    <w:rPr>
      <w:rFonts w:ascii="Aharoni" w:hAnsi="Aharoni" w:cs="Aharoni"/>
      <w:spacing w:val="0"/>
      <w:sz w:val="32"/>
      <w:szCs w:val="32"/>
      <w:lang w:bidi="he-IL"/>
    </w:rPr>
  </w:style>
  <w:style w:type="character" w:customStyle="1" w:styleId="182">
    <w:name w:val="Основной текст182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83">
    <w:name w:val="Основной текст183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customStyle="1" w:styleId="184">
    <w:name w:val="Основной текст184"/>
    <w:basedOn w:val="a"/>
    <w:uiPriority w:val="99"/>
    <w:rsid w:val="003A08BD"/>
    <w:pPr>
      <w:shd w:val="clear" w:color="auto" w:fill="FFFFFF"/>
      <w:spacing w:before="720" w:after="0" w:line="317" w:lineRule="exact"/>
      <w:jc w:val="both"/>
    </w:pPr>
    <w:rPr>
      <w:rFonts w:ascii="Times New Roman" w:hAnsi="Times New Roman"/>
      <w:color w:val="000000"/>
      <w:sz w:val="26"/>
      <w:szCs w:val="26"/>
    </w:rPr>
  </w:style>
  <w:style w:type="paragraph" w:customStyle="1" w:styleId="210">
    <w:name w:val="Основной текст (2)1"/>
    <w:basedOn w:val="a"/>
    <w:link w:val="21"/>
    <w:uiPriority w:val="99"/>
    <w:rsid w:val="003A08BD"/>
    <w:pPr>
      <w:shd w:val="clear" w:color="auto" w:fill="FFFFFF"/>
      <w:spacing w:after="0" w:line="278" w:lineRule="exact"/>
    </w:pPr>
    <w:rPr>
      <w:rFonts w:ascii="Times New Roman" w:hAnsi="Times New Roman"/>
      <w:sz w:val="23"/>
      <w:szCs w:val="23"/>
    </w:rPr>
  </w:style>
  <w:style w:type="paragraph" w:customStyle="1" w:styleId="31">
    <w:name w:val="Основной текст (3)1"/>
    <w:basedOn w:val="a"/>
    <w:link w:val="30"/>
    <w:uiPriority w:val="99"/>
    <w:rsid w:val="003A08BD"/>
    <w:pPr>
      <w:shd w:val="clear" w:color="auto" w:fill="FFFFFF"/>
      <w:spacing w:before="360" w:after="0" w:line="322" w:lineRule="exact"/>
      <w:ind w:hanging="1700"/>
      <w:jc w:val="center"/>
    </w:pPr>
    <w:rPr>
      <w:rFonts w:ascii="Times New Roman" w:hAnsi="Times New Roman"/>
      <w:sz w:val="26"/>
      <w:szCs w:val="26"/>
      <w:lang w:val="x-none" w:eastAsia="x-none"/>
    </w:rPr>
  </w:style>
  <w:style w:type="paragraph" w:customStyle="1" w:styleId="af0">
    <w:name w:val="Колонтитул"/>
    <w:basedOn w:val="a"/>
    <w:link w:val="af"/>
    <w:uiPriority w:val="99"/>
    <w:rsid w:val="003A08BD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paragraph" w:customStyle="1" w:styleId="211">
    <w:name w:val="Заголовок №21"/>
    <w:basedOn w:val="a"/>
    <w:link w:val="22"/>
    <w:uiPriority w:val="99"/>
    <w:rsid w:val="003A08BD"/>
    <w:pPr>
      <w:shd w:val="clear" w:color="auto" w:fill="FFFFFF"/>
      <w:spacing w:before="300" w:after="420" w:line="341" w:lineRule="exact"/>
      <w:ind w:hanging="1700"/>
      <w:jc w:val="center"/>
      <w:outlineLvl w:val="1"/>
    </w:pPr>
    <w:rPr>
      <w:rFonts w:ascii="Times New Roman" w:hAnsi="Times New Roman"/>
      <w:sz w:val="26"/>
      <w:szCs w:val="26"/>
      <w:lang w:val="x-none" w:eastAsia="x-none"/>
    </w:rPr>
  </w:style>
  <w:style w:type="paragraph" w:customStyle="1" w:styleId="11a">
    <w:name w:val="Заголовок №11"/>
    <w:basedOn w:val="a"/>
    <w:link w:val="1a"/>
    <w:uiPriority w:val="99"/>
    <w:rsid w:val="003A08BD"/>
    <w:pPr>
      <w:shd w:val="clear" w:color="auto" w:fill="FFFFFF"/>
      <w:spacing w:after="120" w:line="240" w:lineRule="atLeast"/>
      <w:ind w:firstLine="520"/>
      <w:jc w:val="both"/>
      <w:outlineLvl w:val="0"/>
    </w:pPr>
    <w:rPr>
      <w:rFonts w:ascii="Times New Roman" w:hAnsi="Times New Roman"/>
      <w:spacing w:val="-10"/>
      <w:sz w:val="27"/>
      <w:szCs w:val="27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162"/>
    <w:pPr>
      <w:ind w:left="720"/>
    </w:pPr>
    <w:rPr>
      <w:rFonts w:eastAsia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C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16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uiPriority w:val="99"/>
    <w:rsid w:val="00D62E5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D62E59"/>
    <w:pPr>
      <w:shd w:val="clear" w:color="auto" w:fill="FFFFFF"/>
      <w:spacing w:after="0" w:line="240" w:lineRule="atLeast"/>
      <w:ind w:hanging="1040"/>
    </w:pPr>
    <w:rPr>
      <w:rFonts w:ascii="Times New Roman" w:hAnsi="Times New Roman"/>
      <w:sz w:val="19"/>
      <w:szCs w:val="19"/>
    </w:rPr>
  </w:style>
  <w:style w:type="character" w:customStyle="1" w:styleId="8">
    <w:name w:val="Основной текст + 8"/>
    <w:aliases w:val="5 pt,Полужирный,Колонтитул + Aharoni,14,Интервал -1 pt,Основной текст + Constantia,10 pt"/>
    <w:basedOn w:val="a6"/>
    <w:uiPriority w:val="99"/>
    <w:rsid w:val="00D62E59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a0"/>
    <w:uiPriority w:val="99"/>
    <w:rsid w:val="00A41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F054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5462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F054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5462"/>
    <w:rPr>
      <w:sz w:val="22"/>
      <w:szCs w:val="22"/>
    </w:rPr>
  </w:style>
  <w:style w:type="character" w:styleId="ab">
    <w:name w:val="Strong"/>
    <w:basedOn w:val="a0"/>
    <w:qFormat/>
    <w:rsid w:val="00016C0A"/>
    <w:rPr>
      <w:b/>
      <w:bCs/>
    </w:rPr>
  </w:style>
  <w:style w:type="paragraph" w:customStyle="1" w:styleId="ConsPlusNormal">
    <w:name w:val="ConsPlusNormal"/>
    <w:uiPriority w:val="99"/>
    <w:rsid w:val="00016C0A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styleId="ac">
    <w:name w:val="Body Text"/>
    <w:basedOn w:val="a"/>
    <w:link w:val="ad"/>
    <w:qFormat/>
    <w:rsid w:val="001F5031"/>
    <w:pPr>
      <w:spacing w:before="180" w:after="180" w:line="240" w:lineRule="auto"/>
    </w:pPr>
    <w:rPr>
      <w:rFonts w:ascii="Cambria" w:eastAsia="Cambria" w:hAnsi="Cambria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rsid w:val="001F5031"/>
    <w:rPr>
      <w:rFonts w:ascii="Cambria" w:eastAsia="Cambria" w:hAnsi="Cambria"/>
      <w:sz w:val="24"/>
      <w:szCs w:val="24"/>
      <w:lang w:val="en-US" w:eastAsia="en-US"/>
    </w:rPr>
  </w:style>
  <w:style w:type="paragraph" w:customStyle="1" w:styleId="FirstParagraph">
    <w:name w:val="First Paragraph"/>
    <w:basedOn w:val="ac"/>
    <w:next w:val="ac"/>
    <w:qFormat/>
    <w:rsid w:val="001F5031"/>
  </w:style>
  <w:style w:type="paragraph" w:customStyle="1" w:styleId="Compact">
    <w:name w:val="Compact"/>
    <w:basedOn w:val="ac"/>
    <w:qFormat/>
    <w:rsid w:val="001F5031"/>
    <w:pPr>
      <w:spacing w:before="36" w:after="36"/>
    </w:pPr>
  </w:style>
  <w:style w:type="paragraph" w:customStyle="1" w:styleId="3">
    <w:name w:val="Основной текст3"/>
    <w:basedOn w:val="a"/>
    <w:rsid w:val="001F5031"/>
    <w:pPr>
      <w:shd w:val="clear" w:color="auto" w:fill="FFFFFF"/>
      <w:spacing w:after="360" w:line="0" w:lineRule="atLeast"/>
      <w:ind w:hanging="340"/>
    </w:pPr>
    <w:rPr>
      <w:rFonts w:ascii="Times New Roman" w:hAnsi="Times New Roman"/>
      <w:sz w:val="25"/>
      <w:szCs w:val="25"/>
    </w:rPr>
  </w:style>
  <w:style w:type="character" w:customStyle="1" w:styleId="4">
    <w:name w:val="Основной текст (4)_"/>
    <w:basedOn w:val="a0"/>
    <w:link w:val="40"/>
    <w:locked/>
    <w:rsid w:val="001F5031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F5031"/>
    <w:pPr>
      <w:shd w:val="clear" w:color="auto" w:fill="FFFFFF"/>
      <w:spacing w:after="240" w:line="180" w:lineRule="exact"/>
      <w:ind w:hanging="600"/>
    </w:pPr>
    <w:rPr>
      <w:sz w:val="21"/>
      <w:szCs w:val="21"/>
    </w:rPr>
  </w:style>
  <w:style w:type="character" w:customStyle="1" w:styleId="5">
    <w:name w:val="Основной текст (5)_"/>
    <w:basedOn w:val="a0"/>
    <w:link w:val="50"/>
    <w:locked/>
    <w:rsid w:val="001F5031"/>
    <w:rPr>
      <w:rFonts w:ascii="Franklin Gothic Book" w:eastAsia="Franklin Gothic Book" w:hAnsi="Franklin Gothic Book" w:cs="Franklin Gothic Book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5031"/>
    <w:pPr>
      <w:shd w:val="clear" w:color="auto" w:fill="FFFFFF"/>
      <w:spacing w:after="0" w:line="151" w:lineRule="exact"/>
      <w:ind w:hanging="600"/>
    </w:pPr>
    <w:rPr>
      <w:rFonts w:ascii="Franklin Gothic Book" w:eastAsia="Franklin Gothic Book" w:hAnsi="Franklin Gothic Book" w:cs="Franklin Gothic Book"/>
      <w:sz w:val="13"/>
      <w:szCs w:val="13"/>
    </w:rPr>
  </w:style>
  <w:style w:type="character" w:customStyle="1" w:styleId="80">
    <w:name w:val="Основной текст (8)_"/>
    <w:basedOn w:val="a0"/>
    <w:link w:val="81"/>
    <w:locked/>
    <w:rsid w:val="001F5031"/>
    <w:rPr>
      <w:rFonts w:ascii="Franklin Gothic Book" w:eastAsia="Franklin Gothic Book" w:hAnsi="Franklin Gothic Book" w:cs="Franklin Gothic Book"/>
      <w:sz w:val="14"/>
      <w:szCs w:val="14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1F5031"/>
    <w:pPr>
      <w:shd w:val="clear" w:color="auto" w:fill="FFFFFF"/>
      <w:spacing w:after="2460" w:line="0" w:lineRule="atLeast"/>
      <w:jc w:val="both"/>
    </w:pPr>
    <w:rPr>
      <w:rFonts w:ascii="Franklin Gothic Book" w:eastAsia="Franklin Gothic Book" w:hAnsi="Franklin Gothic Book" w:cs="Franklin Gothic Book"/>
      <w:sz w:val="14"/>
      <w:szCs w:val="14"/>
    </w:rPr>
  </w:style>
  <w:style w:type="character" w:customStyle="1" w:styleId="21">
    <w:name w:val="Основной текст (2)_"/>
    <w:basedOn w:val="a0"/>
    <w:link w:val="210"/>
    <w:uiPriority w:val="99"/>
    <w:rsid w:val="006877E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rsid w:val="006877E5"/>
    <w:pPr>
      <w:shd w:val="clear" w:color="auto" w:fill="FFFFFF"/>
      <w:spacing w:before="540" w:after="60" w:line="320" w:lineRule="exact"/>
      <w:jc w:val="both"/>
    </w:pPr>
    <w:rPr>
      <w:rFonts w:ascii="Times New Roman" w:hAnsi="Times New Roman"/>
      <w:sz w:val="26"/>
      <w:szCs w:val="26"/>
      <w:lang w:eastAsia="en-US"/>
    </w:rPr>
  </w:style>
  <w:style w:type="character" w:styleId="ae">
    <w:name w:val="Hyperlink"/>
    <w:uiPriority w:val="99"/>
    <w:rsid w:val="003A08BD"/>
    <w:rPr>
      <w:rFonts w:cs="Times New Roman"/>
      <w:color w:val="0066CC"/>
      <w:u w:val="single"/>
    </w:rPr>
  </w:style>
  <w:style w:type="character" w:customStyle="1" w:styleId="23">
    <w:name w:val="Основной текст (2)3"/>
    <w:basedOn w:val="21"/>
    <w:uiPriority w:val="99"/>
    <w:rsid w:val="003A08BD"/>
    <w:rPr>
      <w:rFonts w:ascii="Constantia" w:eastAsia="Times New Roman" w:hAnsi="Constantia" w:cs="Constantia"/>
      <w:spacing w:val="0"/>
      <w:sz w:val="20"/>
      <w:szCs w:val="20"/>
      <w:shd w:val="clear" w:color="auto" w:fill="FFFFFF"/>
    </w:rPr>
  </w:style>
  <w:style w:type="character" w:customStyle="1" w:styleId="30">
    <w:name w:val="Основной текст (3)_"/>
    <w:link w:val="31"/>
    <w:uiPriority w:val="99"/>
    <w:locked/>
    <w:rsid w:val="003A08BD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32">
    <w:name w:val="Основной текст (3)"/>
    <w:basedOn w:val="30"/>
    <w:uiPriority w:val="99"/>
    <w:rsid w:val="003A08BD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37">
    <w:name w:val="Основной текст (3)7"/>
    <w:basedOn w:val="30"/>
    <w:uiPriority w:val="99"/>
    <w:rsid w:val="003A08BD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41">
    <w:name w:val="Основной текст4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51">
    <w:name w:val="Основной текст5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af">
    <w:name w:val="Колонтитул_"/>
    <w:link w:val="af0"/>
    <w:uiPriority w:val="99"/>
    <w:locked/>
    <w:rsid w:val="003A08BD"/>
    <w:rPr>
      <w:rFonts w:ascii="Times New Roman" w:hAnsi="Times New Roman"/>
      <w:shd w:val="clear" w:color="auto" w:fill="FFFFFF"/>
    </w:rPr>
  </w:style>
  <w:style w:type="character" w:customStyle="1" w:styleId="82">
    <w:name w:val="Основной текст8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9">
    <w:name w:val="Основной текст9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2">
    <w:name w:val="Заголовок №2_"/>
    <w:link w:val="211"/>
    <w:uiPriority w:val="99"/>
    <w:locked/>
    <w:rsid w:val="003A08BD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4">
    <w:name w:val="Заголовок №2"/>
    <w:basedOn w:val="22"/>
    <w:uiPriority w:val="99"/>
    <w:rsid w:val="003A08BD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7">
    <w:name w:val="Заголовок №27"/>
    <w:basedOn w:val="22"/>
    <w:uiPriority w:val="99"/>
    <w:rsid w:val="003A08BD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00">
    <w:name w:val="Основной текст20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12">
    <w:name w:val="Основной текст21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6">
    <w:name w:val="Заголовок №26"/>
    <w:basedOn w:val="22"/>
    <w:uiPriority w:val="99"/>
    <w:rsid w:val="003A08BD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5">
    <w:name w:val="Заголовок №25"/>
    <w:basedOn w:val="22"/>
    <w:uiPriority w:val="99"/>
    <w:rsid w:val="003A08BD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40">
    <w:name w:val="Заголовок №24"/>
    <w:basedOn w:val="22"/>
    <w:uiPriority w:val="99"/>
    <w:rsid w:val="003A08BD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20">
    <w:name w:val="Основной текст22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30">
    <w:name w:val="Основной текст23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41">
    <w:name w:val="Основной текст24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50">
    <w:name w:val="Основной текст25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60">
    <w:name w:val="Основной текст26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31">
    <w:name w:val="Заголовок №23"/>
    <w:basedOn w:val="22"/>
    <w:uiPriority w:val="99"/>
    <w:rsid w:val="003A08BD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70">
    <w:name w:val="Основной текст27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6">
    <w:name w:val="Основной текст (3)6"/>
    <w:basedOn w:val="30"/>
    <w:uiPriority w:val="99"/>
    <w:rsid w:val="003A08BD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35">
    <w:name w:val="Основной текст (3)5"/>
    <w:basedOn w:val="30"/>
    <w:uiPriority w:val="99"/>
    <w:rsid w:val="003A08BD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300">
    <w:name w:val="Основной текст30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10">
    <w:name w:val="Основной текст31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20">
    <w:name w:val="Основной текст32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40">
    <w:name w:val="Основной текст (3)4"/>
    <w:basedOn w:val="30"/>
    <w:uiPriority w:val="99"/>
    <w:rsid w:val="003A08BD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330">
    <w:name w:val="Основной текст (3)3"/>
    <w:basedOn w:val="30"/>
    <w:uiPriority w:val="99"/>
    <w:rsid w:val="003A08BD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350">
    <w:name w:val="Основной текст35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60">
    <w:name w:val="Основной текст36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70">
    <w:name w:val="Основной текст37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400">
    <w:name w:val="Основной текст40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410">
    <w:name w:val="Основной текст41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42">
    <w:name w:val="Основной текст42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21">
    <w:name w:val="Основной текст (3)2"/>
    <w:basedOn w:val="30"/>
    <w:uiPriority w:val="99"/>
    <w:rsid w:val="003A08BD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43">
    <w:name w:val="Основной текст43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44">
    <w:name w:val="Основной текст44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45">
    <w:name w:val="Основной текст45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46">
    <w:name w:val="Основной текст46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47">
    <w:name w:val="Основной текст47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48">
    <w:name w:val="Основной текст48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21">
    <w:name w:val="Заголовок №22"/>
    <w:basedOn w:val="22"/>
    <w:uiPriority w:val="99"/>
    <w:rsid w:val="003A08BD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49">
    <w:name w:val="Основной текст49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500">
    <w:name w:val="Основной текст50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510">
    <w:name w:val="Основной текст51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52">
    <w:name w:val="Основной текст52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53">
    <w:name w:val="Основной текст53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54">
    <w:name w:val="Основной текст54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55">
    <w:name w:val="Основной текст55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56">
    <w:name w:val="Основной текст56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57">
    <w:name w:val="Основной текст57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58">
    <w:name w:val="Основной текст58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59">
    <w:name w:val="Основной текст59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60">
    <w:name w:val="Основной текст60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61">
    <w:name w:val="Основной текст61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4pt">
    <w:name w:val="Основной текст + Интервал 4 pt"/>
    <w:uiPriority w:val="99"/>
    <w:rsid w:val="003A08BD"/>
    <w:rPr>
      <w:rFonts w:ascii="Times New Roman" w:hAnsi="Times New Roman" w:cs="Times New Roman"/>
      <w:spacing w:val="80"/>
      <w:sz w:val="26"/>
      <w:szCs w:val="26"/>
    </w:rPr>
  </w:style>
  <w:style w:type="character" w:customStyle="1" w:styleId="62">
    <w:name w:val="Основной текст62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63">
    <w:name w:val="Основной текст63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64">
    <w:name w:val="Основной текст64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65">
    <w:name w:val="Основной текст65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66">
    <w:name w:val="Основной текст66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67">
    <w:name w:val="Основной текст67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68">
    <w:name w:val="Основной текст68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69">
    <w:name w:val="Основной текст69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70">
    <w:name w:val="Основной текст70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71">
    <w:name w:val="Основной текст71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72">
    <w:name w:val="Основной текст72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73">
    <w:name w:val="Основной текст73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74">
    <w:name w:val="Основной текст74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00">
    <w:name w:val="Основной текст + 10"/>
    <w:aliases w:val="5 pt7"/>
    <w:uiPriority w:val="99"/>
    <w:rsid w:val="003A08BD"/>
    <w:rPr>
      <w:rFonts w:ascii="Times New Roman" w:hAnsi="Times New Roman" w:cs="Times New Roman"/>
      <w:spacing w:val="0"/>
      <w:sz w:val="21"/>
      <w:szCs w:val="21"/>
    </w:rPr>
  </w:style>
  <w:style w:type="character" w:customStyle="1" w:styleId="75">
    <w:name w:val="Основной текст75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76">
    <w:name w:val="Основной текст76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77">
    <w:name w:val="Основной текст77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78">
    <w:name w:val="Основной текст78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79">
    <w:name w:val="Основной текст79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800">
    <w:name w:val="Основной текст80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810">
    <w:name w:val="Основной текст81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820">
    <w:name w:val="Основной текст82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83">
    <w:name w:val="Основной текст83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84">
    <w:name w:val="Основной текст84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85">
    <w:name w:val="Основной текст85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86">
    <w:name w:val="Основной текст86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87">
    <w:name w:val="Основной текст87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88">
    <w:name w:val="Основной текст88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89">
    <w:name w:val="Основной текст89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90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91">
    <w:name w:val="Основной текст91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92">
    <w:name w:val="Основной текст92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Constantia10">
    <w:name w:val="Основной текст + Constantia10"/>
    <w:aliases w:val="10 pt9,Полужирный13"/>
    <w:uiPriority w:val="99"/>
    <w:rsid w:val="003A08BD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93">
    <w:name w:val="Основной текст93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94">
    <w:name w:val="Основной текст94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95">
    <w:name w:val="Основной текст95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Consolas">
    <w:name w:val="Основной текст + Consolas"/>
    <w:aliases w:val="12,5 pt6,Курсив"/>
    <w:uiPriority w:val="99"/>
    <w:rsid w:val="003A08BD"/>
    <w:rPr>
      <w:rFonts w:ascii="Consolas" w:hAnsi="Consolas" w:cs="Consolas"/>
      <w:i/>
      <w:iCs/>
      <w:spacing w:val="0"/>
      <w:w w:val="100"/>
      <w:sz w:val="25"/>
      <w:szCs w:val="25"/>
    </w:rPr>
  </w:style>
  <w:style w:type="character" w:customStyle="1" w:styleId="96">
    <w:name w:val="Основной текст96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22">
    <w:name w:val="Основной текст (2)2"/>
    <w:basedOn w:val="21"/>
    <w:uiPriority w:val="99"/>
    <w:rsid w:val="003A08BD"/>
    <w:rPr>
      <w:rFonts w:ascii="Constantia" w:eastAsia="Times New Roman" w:hAnsi="Constantia" w:cs="Constantia"/>
      <w:spacing w:val="0"/>
      <w:sz w:val="20"/>
      <w:szCs w:val="20"/>
      <w:shd w:val="clear" w:color="auto" w:fill="FFFFFF"/>
    </w:rPr>
  </w:style>
  <w:style w:type="character" w:customStyle="1" w:styleId="97">
    <w:name w:val="Основной текст97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98">
    <w:name w:val="Основной текст98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99">
    <w:name w:val="Основной текст99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000">
    <w:name w:val="Основной текст100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01">
    <w:name w:val="Основной текст101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5pt">
    <w:name w:val="Основной текст + 15 pt"/>
    <w:uiPriority w:val="99"/>
    <w:rsid w:val="003A08BD"/>
    <w:rPr>
      <w:rFonts w:ascii="Times New Roman" w:hAnsi="Times New Roman" w:cs="Times New Roman"/>
      <w:spacing w:val="0"/>
      <w:sz w:val="30"/>
      <w:szCs w:val="30"/>
    </w:rPr>
  </w:style>
  <w:style w:type="character" w:customStyle="1" w:styleId="102">
    <w:name w:val="Основной текст102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03">
    <w:name w:val="Основной текст103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4pt6">
    <w:name w:val="Основной текст + Интервал 4 pt6"/>
    <w:uiPriority w:val="99"/>
    <w:rsid w:val="003A08BD"/>
    <w:rPr>
      <w:rFonts w:ascii="Times New Roman" w:hAnsi="Times New Roman" w:cs="Times New Roman"/>
      <w:spacing w:val="80"/>
      <w:sz w:val="26"/>
      <w:szCs w:val="26"/>
    </w:rPr>
  </w:style>
  <w:style w:type="character" w:customStyle="1" w:styleId="104">
    <w:name w:val="Основной текст104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Constantia9">
    <w:name w:val="Основной текст + Constantia9"/>
    <w:aliases w:val="20,5 pt5,Курсив1,Интервал 1 pt,Масштаб 60%"/>
    <w:uiPriority w:val="99"/>
    <w:rsid w:val="003A08BD"/>
    <w:rPr>
      <w:rFonts w:ascii="Constantia" w:hAnsi="Constantia" w:cs="Constantia"/>
      <w:i/>
      <w:iCs/>
      <w:spacing w:val="20"/>
      <w:w w:val="60"/>
      <w:sz w:val="41"/>
      <w:szCs w:val="41"/>
    </w:rPr>
  </w:style>
  <w:style w:type="character" w:customStyle="1" w:styleId="105">
    <w:name w:val="Основной текст105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06">
    <w:name w:val="Основной текст106"/>
    <w:uiPriority w:val="99"/>
    <w:rsid w:val="003A08BD"/>
    <w:rPr>
      <w:rFonts w:ascii="Times New Roman" w:hAnsi="Times New Roman" w:cs="Times New Roman"/>
      <w:spacing w:val="0"/>
      <w:sz w:val="26"/>
      <w:szCs w:val="26"/>
      <w:u w:val="single"/>
    </w:rPr>
  </w:style>
  <w:style w:type="character" w:customStyle="1" w:styleId="107">
    <w:name w:val="Основной текст107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08">
    <w:name w:val="Основной текст108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09">
    <w:name w:val="Основной текст109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10">
    <w:name w:val="Основной текст110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111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3A08BD"/>
    <w:rPr>
      <w:rFonts w:ascii="Times New Roman" w:hAnsi="Times New Roman" w:cs="Times New Roman"/>
      <w:spacing w:val="40"/>
      <w:sz w:val="26"/>
      <w:szCs w:val="26"/>
    </w:rPr>
  </w:style>
  <w:style w:type="character" w:customStyle="1" w:styleId="Constantia8">
    <w:name w:val="Основной текст + Constantia8"/>
    <w:aliases w:val="10 pt8,Полужирный12"/>
    <w:uiPriority w:val="99"/>
    <w:rsid w:val="003A08BD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Constantia7">
    <w:name w:val="Основной текст + Constantia7"/>
    <w:aliases w:val="10 pt7,Полужирный11"/>
    <w:uiPriority w:val="99"/>
    <w:rsid w:val="003A08BD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112">
    <w:name w:val="Основной текст112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13">
    <w:name w:val="Основной текст113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Constantia6">
    <w:name w:val="Основной текст + Constantia6"/>
    <w:aliases w:val="10 pt6,Полужирный10"/>
    <w:uiPriority w:val="99"/>
    <w:rsid w:val="003A08BD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10pt">
    <w:name w:val="Основной текст + Интервал 10 pt"/>
    <w:uiPriority w:val="99"/>
    <w:rsid w:val="003A08BD"/>
    <w:rPr>
      <w:rFonts w:ascii="Times New Roman" w:hAnsi="Times New Roman" w:cs="Times New Roman"/>
      <w:spacing w:val="200"/>
      <w:sz w:val="26"/>
      <w:szCs w:val="26"/>
    </w:rPr>
  </w:style>
  <w:style w:type="character" w:customStyle="1" w:styleId="114">
    <w:name w:val="Основной текст114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15">
    <w:name w:val="Основной текст115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Constantia5">
    <w:name w:val="Основной текст + Constantia5"/>
    <w:aliases w:val="10 pt5,Полужирный9"/>
    <w:uiPriority w:val="99"/>
    <w:rsid w:val="003A08BD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116">
    <w:name w:val="Основной текст116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4pt5">
    <w:name w:val="Основной текст + Интервал 4 pt5"/>
    <w:uiPriority w:val="99"/>
    <w:rsid w:val="003A08BD"/>
    <w:rPr>
      <w:rFonts w:ascii="Times New Roman" w:hAnsi="Times New Roman" w:cs="Times New Roman"/>
      <w:spacing w:val="80"/>
      <w:sz w:val="26"/>
      <w:szCs w:val="26"/>
    </w:rPr>
  </w:style>
  <w:style w:type="character" w:customStyle="1" w:styleId="117">
    <w:name w:val="Основной текст117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18">
    <w:name w:val="Основной текст118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4pt4">
    <w:name w:val="Основной текст + Интервал 4 pt4"/>
    <w:uiPriority w:val="99"/>
    <w:rsid w:val="003A08BD"/>
    <w:rPr>
      <w:rFonts w:ascii="Times New Roman" w:hAnsi="Times New Roman" w:cs="Times New Roman"/>
      <w:spacing w:val="80"/>
      <w:sz w:val="26"/>
      <w:szCs w:val="26"/>
    </w:rPr>
  </w:style>
  <w:style w:type="character" w:customStyle="1" w:styleId="119">
    <w:name w:val="Основной текст119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20">
    <w:name w:val="Основной текст120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21">
    <w:name w:val="Основной текст121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22">
    <w:name w:val="Основной текст122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23">
    <w:name w:val="Основной текст123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24">
    <w:name w:val="Основной текст124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25">
    <w:name w:val="Основной текст125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4pt3">
    <w:name w:val="Основной текст + Интервал 4 pt3"/>
    <w:uiPriority w:val="99"/>
    <w:rsid w:val="003A08BD"/>
    <w:rPr>
      <w:rFonts w:ascii="Times New Roman" w:hAnsi="Times New Roman" w:cs="Times New Roman"/>
      <w:spacing w:val="80"/>
      <w:sz w:val="26"/>
      <w:szCs w:val="26"/>
    </w:rPr>
  </w:style>
  <w:style w:type="character" w:customStyle="1" w:styleId="126">
    <w:name w:val="Основной текст126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9a">
    <w:name w:val="Основной текст + 9"/>
    <w:aliases w:val="5 pt4,Полужирный8"/>
    <w:uiPriority w:val="99"/>
    <w:rsid w:val="003A08BD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27">
    <w:name w:val="Основной текст127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28">
    <w:name w:val="Основной текст128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29">
    <w:name w:val="Основной текст129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30">
    <w:name w:val="Основной текст130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4pt2">
    <w:name w:val="Основной текст + Интервал 4 pt2"/>
    <w:uiPriority w:val="99"/>
    <w:rsid w:val="003A08BD"/>
    <w:rPr>
      <w:rFonts w:ascii="Times New Roman" w:hAnsi="Times New Roman" w:cs="Times New Roman"/>
      <w:spacing w:val="80"/>
      <w:sz w:val="26"/>
      <w:szCs w:val="26"/>
    </w:rPr>
  </w:style>
  <w:style w:type="character" w:customStyle="1" w:styleId="131">
    <w:name w:val="Основной текст131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32">
    <w:name w:val="Основной текст132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33">
    <w:name w:val="Основной текст133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34">
    <w:name w:val="Основной текст134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35">
    <w:name w:val="Основной текст135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36">
    <w:name w:val="Основной текст136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37">
    <w:name w:val="Основной текст137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38">
    <w:name w:val="Основной текст138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39">
    <w:name w:val="Основной текст139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40">
    <w:name w:val="Основной текст140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41">
    <w:name w:val="Основной текст141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42">
    <w:name w:val="Основной текст142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43">
    <w:name w:val="Основной текст143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44">
    <w:name w:val="Основной текст144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45">
    <w:name w:val="Основной текст145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46">
    <w:name w:val="Основной текст146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47">
    <w:name w:val="Основной текст147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48">
    <w:name w:val="Основной текст148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3a">
    <w:name w:val="Основной текст + 13"/>
    <w:aliases w:val="5 pt3,Полужирный7,Интервал 0 pt"/>
    <w:uiPriority w:val="99"/>
    <w:rsid w:val="003A08BD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2pt1">
    <w:name w:val="Основной текст + Интервал 2 pt1"/>
    <w:uiPriority w:val="99"/>
    <w:rsid w:val="003A08BD"/>
    <w:rPr>
      <w:rFonts w:ascii="Times New Roman" w:hAnsi="Times New Roman" w:cs="Times New Roman"/>
      <w:spacing w:val="40"/>
      <w:sz w:val="26"/>
      <w:szCs w:val="26"/>
    </w:rPr>
  </w:style>
  <w:style w:type="character" w:customStyle="1" w:styleId="Constantia4">
    <w:name w:val="Основной текст + Constantia4"/>
    <w:aliases w:val="10 pt4,Полужирный6"/>
    <w:uiPriority w:val="99"/>
    <w:rsid w:val="003A08BD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149">
    <w:name w:val="Основной текст149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50">
    <w:name w:val="Основной текст150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51">
    <w:name w:val="Основной текст151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52">
    <w:name w:val="Основной текст152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53">
    <w:name w:val="Основной текст153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54">
    <w:name w:val="Основной текст154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55">
    <w:name w:val="Основной текст155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56">
    <w:name w:val="Основной текст156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57">
    <w:name w:val="Основной текст157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58">
    <w:name w:val="Основной текст158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4pt1">
    <w:name w:val="Основной текст + Интервал 4 pt1"/>
    <w:uiPriority w:val="99"/>
    <w:rsid w:val="003A08BD"/>
    <w:rPr>
      <w:rFonts w:ascii="Times New Roman" w:hAnsi="Times New Roman" w:cs="Times New Roman"/>
      <w:spacing w:val="80"/>
      <w:sz w:val="26"/>
      <w:szCs w:val="26"/>
    </w:rPr>
  </w:style>
  <w:style w:type="character" w:customStyle="1" w:styleId="159">
    <w:name w:val="Основной текст159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60">
    <w:name w:val="Основной текст160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61">
    <w:name w:val="Основной текст161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62">
    <w:name w:val="Основной текст162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Constantia3">
    <w:name w:val="Основной текст + Constantia3"/>
    <w:aliases w:val="10 pt3,Полужирный5"/>
    <w:uiPriority w:val="99"/>
    <w:rsid w:val="003A08BD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Constantia2">
    <w:name w:val="Основной текст + Constantia2"/>
    <w:aliases w:val="10 pt2,Полужирный4"/>
    <w:uiPriority w:val="99"/>
    <w:rsid w:val="003A08BD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6pt">
    <w:name w:val="Основной текст + Интервал 6 pt"/>
    <w:uiPriority w:val="99"/>
    <w:rsid w:val="003A08BD"/>
    <w:rPr>
      <w:rFonts w:ascii="Times New Roman" w:hAnsi="Times New Roman" w:cs="Times New Roman"/>
      <w:spacing w:val="120"/>
      <w:sz w:val="26"/>
      <w:szCs w:val="26"/>
    </w:rPr>
  </w:style>
  <w:style w:type="character" w:customStyle="1" w:styleId="163">
    <w:name w:val="Основной текст163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64">
    <w:name w:val="Основной текст164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65">
    <w:name w:val="Основной текст165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66">
    <w:name w:val="Основной текст166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67">
    <w:name w:val="Основной текст167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a">
    <w:name w:val="Заголовок №1_"/>
    <w:link w:val="11a"/>
    <w:uiPriority w:val="99"/>
    <w:locked/>
    <w:rsid w:val="003A08BD"/>
    <w:rPr>
      <w:rFonts w:ascii="Times New Roman" w:hAnsi="Times New Roman"/>
      <w:spacing w:val="-10"/>
      <w:sz w:val="27"/>
      <w:szCs w:val="27"/>
      <w:shd w:val="clear" w:color="auto" w:fill="FFFFFF"/>
    </w:rPr>
  </w:style>
  <w:style w:type="character" w:customStyle="1" w:styleId="113pt">
    <w:name w:val="Заголовок №1 + 13 pt"/>
    <w:aliases w:val="Не полужирный,Интервал 0 pt3"/>
    <w:uiPriority w:val="99"/>
    <w:rsid w:val="003A08BD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b">
    <w:name w:val="Заголовок №1"/>
    <w:basedOn w:val="1a"/>
    <w:uiPriority w:val="99"/>
    <w:rsid w:val="003A08BD"/>
    <w:rPr>
      <w:rFonts w:ascii="Times New Roman" w:hAnsi="Times New Roman"/>
      <w:spacing w:val="-10"/>
      <w:sz w:val="27"/>
      <w:szCs w:val="27"/>
      <w:shd w:val="clear" w:color="auto" w:fill="FFFFFF"/>
    </w:rPr>
  </w:style>
  <w:style w:type="character" w:customStyle="1" w:styleId="1320">
    <w:name w:val="Основной текст + 132"/>
    <w:aliases w:val="5 pt2,Полужирный3,Интервал 0 pt2"/>
    <w:uiPriority w:val="99"/>
    <w:rsid w:val="003A08BD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168">
    <w:name w:val="Основной текст168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69">
    <w:name w:val="Основной текст169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70">
    <w:name w:val="Основной текст170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71">
    <w:name w:val="Основной текст171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72">
    <w:name w:val="Основной текст172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73">
    <w:name w:val="Основной текст173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74">
    <w:name w:val="Основной текст174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75">
    <w:name w:val="Основной текст175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Constantia1">
    <w:name w:val="Основной текст + Constantia1"/>
    <w:aliases w:val="10 pt1,Полужирный2"/>
    <w:uiPriority w:val="99"/>
    <w:rsid w:val="003A08BD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1310">
    <w:name w:val="Основной текст + 131"/>
    <w:aliases w:val="5 pt1,Полужирный1,Интервал 0 pt1"/>
    <w:uiPriority w:val="99"/>
    <w:rsid w:val="003A08BD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176">
    <w:name w:val="Основной текст176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77">
    <w:name w:val="Основной текст177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78">
    <w:name w:val="Основной текст178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79">
    <w:name w:val="Основной текст179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80">
    <w:name w:val="Основной текст180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81">
    <w:name w:val="Основной текст181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Aharoni">
    <w:name w:val="Основной текст + Aharoni"/>
    <w:aliases w:val="16 pt"/>
    <w:uiPriority w:val="99"/>
    <w:rsid w:val="003A08BD"/>
    <w:rPr>
      <w:rFonts w:ascii="Aharoni" w:hAnsi="Aharoni" w:cs="Aharoni"/>
      <w:spacing w:val="0"/>
      <w:sz w:val="32"/>
      <w:szCs w:val="32"/>
      <w:lang w:bidi="he-IL"/>
    </w:rPr>
  </w:style>
  <w:style w:type="character" w:customStyle="1" w:styleId="182">
    <w:name w:val="Основной текст182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83">
    <w:name w:val="Основной текст183"/>
    <w:basedOn w:val="a6"/>
    <w:uiPriority w:val="99"/>
    <w:rsid w:val="003A08B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customStyle="1" w:styleId="184">
    <w:name w:val="Основной текст184"/>
    <w:basedOn w:val="a"/>
    <w:uiPriority w:val="99"/>
    <w:rsid w:val="003A08BD"/>
    <w:pPr>
      <w:shd w:val="clear" w:color="auto" w:fill="FFFFFF"/>
      <w:spacing w:before="720" w:after="0" w:line="317" w:lineRule="exact"/>
      <w:jc w:val="both"/>
    </w:pPr>
    <w:rPr>
      <w:rFonts w:ascii="Times New Roman" w:hAnsi="Times New Roman"/>
      <w:color w:val="000000"/>
      <w:sz w:val="26"/>
      <w:szCs w:val="26"/>
    </w:rPr>
  </w:style>
  <w:style w:type="paragraph" w:customStyle="1" w:styleId="210">
    <w:name w:val="Основной текст (2)1"/>
    <w:basedOn w:val="a"/>
    <w:link w:val="21"/>
    <w:uiPriority w:val="99"/>
    <w:rsid w:val="003A08BD"/>
    <w:pPr>
      <w:shd w:val="clear" w:color="auto" w:fill="FFFFFF"/>
      <w:spacing w:after="0" w:line="278" w:lineRule="exact"/>
    </w:pPr>
    <w:rPr>
      <w:rFonts w:ascii="Times New Roman" w:hAnsi="Times New Roman"/>
      <w:sz w:val="23"/>
      <w:szCs w:val="23"/>
    </w:rPr>
  </w:style>
  <w:style w:type="paragraph" w:customStyle="1" w:styleId="31">
    <w:name w:val="Основной текст (3)1"/>
    <w:basedOn w:val="a"/>
    <w:link w:val="30"/>
    <w:uiPriority w:val="99"/>
    <w:rsid w:val="003A08BD"/>
    <w:pPr>
      <w:shd w:val="clear" w:color="auto" w:fill="FFFFFF"/>
      <w:spacing w:before="360" w:after="0" w:line="322" w:lineRule="exact"/>
      <w:ind w:hanging="1700"/>
      <w:jc w:val="center"/>
    </w:pPr>
    <w:rPr>
      <w:rFonts w:ascii="Times New Roman" w:hAnsi="Times New Roman"/>
      <w:sz w:val="26"/>
      <w:szCs w:val="26"/>
      <w:lang w:val="x-none" w:eastAsia="x-none"/>
    </w:rPr>
  </w:style>
  <w:style w:type="paragraph" w:customStyle="1" w:styleId="af0">
    <w:name w:val="Колонтитул"/>
    <w:basedOn w:val="a"/>
    <w:link w:val="af"/>
    <w:uiPriority w:val="99"/>
    <w:rsid w:val="003A08BD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paragraph" w:customStyle="1" w:styleId="211">
    <w:name w:val="Заголовок №21"/>
    <w:basedOn w:val="a"/>
    <w:link w:val="22"/>
    <w:uiPriority w:val="99"/>
    <w:rsid w:val="003A08BD"/>
    <w:pPr>
      <w:shd w:val="clear" w:color="auto" w:fill="FFFFFF"/>
      <w:spacing w:before="300" w:after="420" w:line="341" w:lineRule="exact"/>
      <w:ind w:hanging="1700"/>
      <w:jc w:val="center"/>
      <w:outlineLvl w:val="1"/>
    </w:pPr>
    <w:rPr>
      <w:rFonts w:ascii="Times New Roman" w:hAnsi="Times New Roman"/>
      <w:sz w:val="26"/>
      <w:szCs w:val="26"/>
      <w:lang w:val="x-none" w:eastAsia="x-none"/>
    </w:rPr>
  </w:style>
  <w:style w:type="paragraph" w:customStyle="1" w:styleId="11a">
    <w:name w:val="Заголовок №11"/>
    <w:basedOn w:val="a"/>
    <w:link w:val="1a"/>
    <w:uiPriority w:val="99"/>
    <w:rsid w:val="003A08BD"/>
    <w:pPr>
      <w:shd w:val="clear" w:color="auto" w:fill="FFFFFF"/>
      <w:spacing w:after="120" w:line="240" w:lineRule="atLeast"/>
      <w:ind w:firstLine="520"/>
      <w:jc w:val="both"/>
      <w:outlineLvl w:val="0"/>
    </w:pPr>
    <w:rPr>
      <w:rFonts w:ascii="Times New Roman" w:hAnsi="Times New Roman"/>
      <w:spacing w:val="-10"/>
      <w:sz w:val="27"/>
      <w:szCs w:val="2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3" Target="stylesWithEffects.xml" Type="http://schemas.microsoft.com/office/2007/relationships/stylesWithEffects"/><Relationship Id="rId7" Target="endnotes.xml" Type="http://schemas.openxmlformats.org/officeDocument/2006/relationships/endnotes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footnotes.xml" Type="http://schemas.openxmlformats.org/officeDocument/2006/relationships/footnotes"/><Relationship Id="rId11" Target="theme/theme1.xml" Type="http://schemas.openxmlformats.org/officeDocument/2006/relationships/theme"/><Relationship Id="rId5" Target="webSettings.xml" Type="http://schemas.openxmlformats.org/officeDocument/2006/relationships/webSettings"/><Relationship Id="rId10" Target="fontTable.xml" Type="http://schemas.openxmlformats.org/officeDocument/2006/relationships/fontTable"/><Relationship Id="rId4" Target="settings.xml" Type="http://schemas.openxmlformats.org/officeDocument/2006/relationships/settings"/><Relationship Id="rId9" Target="media/image2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3598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Слак</dc:creator>
  <cp:lastModifiedBy>User Windows</cp:lastModifiedBy>
  <cp:revision>2</cp:revision>
  <cp:lastPrinted>2020-03-24T05:27:00Z</cp:lastPrinted>
  <dcterms:created xsi:type="dcterms:W3CDTF">2020-05-15T10:58:00Z</dcterms:created>
  <dcterms:modified xsi:type="dcterms:W3CDTF">2020-05-15T10:58:00Z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348296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